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6DD" w:rsidRDefault="00CA06DD" w:rsidP="00CA06DD">
      <w:pPr>
        <w:tabs>
          <w:tab w:val="left" w:pos="1320"/>
        </w:tabs>
        <w:jc w:val="center"/>
        <w:rPr>
          <w:rFonts w:ascii="Arial" w:hAnsi="Arial" w:cs="Arial"/>
          <w:sz w:val="16"/>
          <w:szCs w:val="16"/>
        </w:rPr>
      </w:pPr>
      <w:r>
        <w:rPr>
          <w:noProof/>
          <w:szCs w:val="28"/>
        </w:rPr>
        <w:drawing>
          <wp:inline distT="0" distB="0" distL="0" distR="0">
            <wp:extent cx="336550" cy="319405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31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06DD" w:rsidRDefault="00CA06DD" w:rsidP="00CA06DD">
      <w:pPr>
        <w:pStyle w:val="1"/>
        <w:ind w:left="-57" w:right="-57"/>
        <w:jc w:val="center"/>
        <w:rPr>
          <w:b/>
          <w:bCs/>
          <w:spacing w:val="-4"/>
          <w:sz w:val="20"/>
        </w:rPr>
      </w:pPr>
      <w:r>
        <w:rPr>
          <w:b/>
          <w:bCs/>
          <w:spacing w:val="-4"/>
          <w:sz w:val="20"/>
        </w:rPr>
        <w:t>Министерство здравоохранения Нижегородской области</w:t>
      </w:r>
    </w:p>
    <w:p w:rsidR="00CA06DD" w:rsidRDefault="00CA06DD" w:rsidP="00CA06DD">
      <w:pPr>
        <w:pStyle w:val="1"/>
        <w:ind w:left="-57" w:right="-57"/>
        <w:jc w:val="center"/>
        <w:rPr>
          <w:b/>
          <w:bCs/>
          <w:spacing w:val="-4"/>
          <w:sz w:val="20"/>
        </w:rPr>
      </w:pPr>
      <w:r>
        <w:rPr>
          <w:b/>
          <w:bCs/>
          <w:spacing w:val="-4"/>
          <w:sz w:val="20"/>
        </w:rPr>
        <w:t>Государственное бюджетное учреждение здравоохранения Нижегородской области</w:t>
      </w:r>
    </w:p>
    <w:p w:rsidR="00CA06DD" w:rsidRDefault="00CA06DD" w:rsidP="00CA06DD">
      <w:pPr>
        <w:pStyle w:val="1"/>
        <w:ind w:left="-113" w:right="-113"/>
        <w:jc w:val="center"/>
        <w:rPr>
          <w:b/>
          <w:spacing w:val="-6"/>
          <w:sz w:val="20"/>
        </w:rPr>
      </w:pPr>
      <w:r>
        <w:rPr>
          <w:b/>
          <w:spacing w:val="-6"/>
          <w:sz w:val="20"/>
        </w:rPr>
        <w:t>Большеболдинская центральная районная больница»</w:t>
      </w:r>
    </w:p>
    <w:p w:rsidR="00CA06DD" w:rsidRDefault="00CA06DD" w:rsidP="00CA06DD">
      <w:pPr>
        <w:pStyle w:val="1"/>
        <w:jc w:val="center"/>
        <w:rPr>
          <w:b/>
          <w:bCs/>
          <w:spacing w:val="-6"/>
          <w:sz w:val="20"/>
        </w:rPr>
      </w:pPr>
      <w:r>
        <w:rPr>
          <w:b/>
          <w:bCs/>
          <w:spacing w:val="-6"/>
          <w:sz w:val="20"/>
        </w:rPr>
        <w:t>(ГБУЗ НО «Большеболдинская ЦРБ»)</w:t>
      </w:r>
    </w:p>
    <w:p w:rsidR="00CA06DD" w:rsidRDefault="00CA06DD" w:rsidP="00CA06DD">
      <w:pPr>
        <w:pStyle w:val="1"/>
        <w:jc w:val="center"/>
        <w:rPr>
          <w:b/>
          <w:bCs/>
          <w:spacing w:val="-6"/>
          <w:sz w:val="16"/>
          <w:szCs w:val="16"/>
        </w:rPr>
      </w:pPr>
    </w:p>
    <w:p w:rsidR="00CA06DD" w:rsidRDefault="00CA06DD" w:rsidP="00CA06DD">
      <w:pPr>
        <w:pStyle w:val="1"/>
        <w:jc w:val="center"/>
        <w:rPr>
          <w:spacing w:val="-8"/>
          <w:sz w:val="20"/>
        </w:rPr>
      </w:pPr>
      <w:r>
        <w:rPr>
          <w:spacing w:val="-8"/>
          <w:sz w:val="20"/>
        </w:rPr>
        <w:t>607940, Нижегородская обл., с. Большое Болдино, ул. Красная, д. 34</w:t>
      </w:r>
    </w:p>
    <w:p w:rsidR="00CA06DD" w:rsidRDefault="00931ADA" w:rsidP="00CA06DD">
      <w:pPr>
        <w:pStyle w:val="a6"/>
        <w:tabs>
          <w:tab w:val="left" w:pos="675"/>
        </w:tabs>
        <w:rPr>
          <w:b w:val="0"/>
          <w:sz w:val="20"/>
          <w:szCs w:val="20"/>
        </w:rPr>
      </w:pPr>
      <w:r>
        <w:rPr>
          <w:b w:val="0"/>
          <w:spacing w:val="-8"/>
          <w:sz w:val="20"/>
          <w:szCs w:val="20"/>
        </w:rPr>
        <w:t>тел.: (83138) 2-30-74</w:t>
      </w:r>
      <w:r w:rsidR="00CA06DD">
        <w:rPr>
          <w:b w:val="0"/>
          <w:spacing w:val="-8"/>
          <w:sz w:val="20"/>
          <w:szCs w:val="20"/>
        </w:rPr>
        <w:t xml:space="preserve">, тел/факс: (83138) 2-30-44,  </w:t>
      </w:r>
      <w:hyperlink r:id="rId9" w:history="1">
        <w:r w:rsidR="00CA06DD" w:rsidRPr="00F6019F">
          <w:rPr>
            <w:rStyle w:val="a5"/>
            <w:b w:val="0"/>
            <w:color w:val="auto"/>
            <w:spacing w:val="-8"/>
            <w:sz w:val="20"/>
            <w:szCs w:val="20"/>
            <w:u w:val="none"/>
            <w:lang w:val="en-US"/>
          </w:rPr>
          <w:t>http</w:t>
        </w:r>
        <w:r w:rsidR="00CA06DD" w:rsidRPr="00F6019F">
          <w:rPr>
            <w:rStyle w:val="a5"/>
            <w:b w:val="0"/>
            <w:color w:val="auto"/>
            <w:spacing w:val="-8"/>
            <w:sz w:val="20"/>
            <w:szCs w:val="20"/>
            <w:u w:val="none"/>
          </w:rPr>
          <w:t>://</w:t>
        </w:r>
        <w:r w:rsidR="00F6019F" w:rsidRPr="00F6019F">
          <w:rPr>
            <w:b w:val="0"/>
            <w:spacing w:val="-8"/>
            <w:sz w:val="20"/>
            <w:szCs w:val="20"/>
          </w:rPr>
          <w:t xml:space="preserve"> </w:t>
        </w:r>
        <w:r w:rsidR="00F6019F" w:rsidRPr="00F6019F">
          <w:rPr>
            <w:b w:val="0"/>
            <w:spacing w:val="-8"/>
            <w:sz w:val="20"/>
            <w:szCs w:val="20"/>
            <w:lang w:val="en-US"/>
          </w:rPr>
          <w:t>bboldino</w:t>
        </w:r>
        <w:r w:rsidR="00F6019F" w:rsidRPr="00F6019F">
          <w:rPr>
            <w:b w:val="0"/>
            <w:spacing w:val="-8"/>
            <w:sz w:val="20"/>
            <w:szCs w:val="20"/>
          </w:rPr>
          <w:t>-</w:t>
        </w:r>
        <w:r w:rsidR="00F6019F" w:rsidRPr="00F6019F">
          <w:rPr>
            <w:b w:val="0"/>
            <w:spacing w:val="-8"/>
            <w:sz w:val="20"/>
            <w:szCs w:val="20"/>
            <w:lang w:val="en-US"/>
          </w:rPr>
          <w:t>crb</w:t>
        </w:r>
        <w:r w:rsidR="00F6019F" w:rsidRPr="00F6019F">
          <w:rPr>
            <w:b w:val="0"/>
            <w:spacing w:val="-8"/>
            <w:sz w:val="20"/>
            <w:szCs w:val="20"/>
          </w:rPr>
          <w:t>.</w:t>
        </w:r>
        <w:r w:rsidR="00F6019F" w:rsidRPr="00F6019F">
          <w:rPr>
            <w:b w:val="0"/>
            <w:spacing w:val="-8"/>
            <w:sz w:val="20"/>
            <w:szCs w:val="20"/>
            <w:lang w:val="en-US"/>
          </w:rPr>
          <w:t>mznn</w:t>
        </w:r>
        <w:r w:rsidR="00F6019F" w:rsidRPr="00F6019F">
          <w:rPr>
            <w:b w:val="0"/>
            <w:spacing w:val="-8"/>
            <w:sz w:val="20"/>
            <w:szCs w:val="20"/>
          </w:rPr>
          <w:t>.</w:t>
        </w:r>
        <w:r w:rsidR="00F6019F" w:rsidRPr="00F6019F">
          <w:rPr>
            <w:b w:val="0"/>
            <w:spacing w:val="-8"/>
            <w:sz w:val="20"/>
            <w:szCs w:val="20"/>
            <w:lang w:val="en-US"/>
          </w:rPr>
          <w:t>ru</w:t>
        </w:r>
        <w:r w:rsidR="00F6019F">
          <w:t xml:space="preserve"> </w:t>
        </w:r>
      </w:hyperlink>
      <w:r w:rsidR="00CA06DD">
        <w:rPr>
          <w:b w:val="0"/>
          <w:spacing w:val="-8"/>
          <w:sz w:val="20"/>
          <w:szCs w:val="20"/>
        </w:rPr>
        <w:t xml:space="preserve">, </w:t>
      </w:r>
      <w:r w:rsidR="00CA06DD">
        <w:rPr>
          <w:b w:val="0"/>
          <w:sz w:val="20"/>
          <w:szCs w:val="20"/>
        </w:rPr>
        <w:t xml:space="preserve"> е-</w:t>
      </w:r>
      <w:r w:rsidR="00CA06DD">
        <w:rPr>
          <w:b w:val="0"/>
          <w:sz w:val="20"/>
          <w:szCs w:val="20"/>
          <w:lang w:val="en-US"/>
        </w:rPr>
        <w:t>mail</w:t>
      </w:r>
      <w:r w:rsidR="00CA06DD">
        <w:rPr>
          <w:b w:val="0"/>
          <w:sz w:val="20"/>
          <w:szCs w:val="20"/>
        </w:rPr>
        <w:t xml:space="preserve">: </w:t>
      </w:r>
      <w:r w:rsidR="00F6019F" w:rsidRPr="009A1496">
        <w:rPr>
          <w:b w:val="0"/>
          <w:sz w:val="20"/>
          <w:szCs w:val="20"/>
          <w:lang w:val="en-US"/>
        </w:rPr>
        <w:t>crb</w:t>
      </w:r>
      <w:r w:rsidR="00F6019F" w:rsidRPr="009A1496">
        <w:rPr>
          <w:b w:val="0"/>
          <w:sz w:val="20"/>
          <w:szCs w:val="20"/>
        </w:rPr>
        <w:t>_</w:t>
      </w:r>
      <w:r w:rsidR="00F6019F" w:rsidRPr="009A1496">
        <w:rPr>
          <w:b w:val="0"/>
          <w:sz w:val="20"/>
          <w:szCs w:val="20"/>
          <w:lang w:val="en-US"/>
        </w:rPr>
        <w:t>bbl</w:t>
      </w:r>
      <w:r w:rsidR="00F6019F" w:rsidRPr="009A1496">
        <w:rPr>
          <w:b w:val="0"/>
          <w:sz w:val="20"/>
          <w:szCs w:val="20"/>
        </w:rPr>
        <w:t>@</w:t>
      </w:r>
      <w:r w:rsidR="00F6019F" w:rsidRPr="009A1496">
        <w:rPr>
          <w:b w:val="0"/>
          <w:sz w:val="20"/>
          <w:szCs w:val="20"/>
          <w:lang w:val="en-US"/>
        </w:rPr>
        <w:t>mail</w:t>
      </w:r>
      <w:r w:rsidR="00F6019F" w:rsidRPr="009A1496">
        <w:rPr>
          <w:b w:val="0"/>
          <w:sz w:val="20"/>
          <w:szCs w:val="20"/>
        </w:rPr>
        <w:t>.52</w:t>
      </w:r>
      <w:r w:rsidR="00F6019F" w:rsidRPr="009A1496">
        <w:rPr>
          <w:b w:val="0"/>
          <w:sz w:val="20"/>
          <w:szCs w:val="20"/>
          <w:lang w:val="en-US"/>
        </w:rPr>
        <w:t>gov</w:t>
      </w:r>
      <w:r w:rsidR="00F6019F" w:rsidRPr="009A1496">
        <w:rPr>
          <w:b w:val="0"/>
          <w:sz w:val="20"/>
          <w:szCs w:val="20"/>
        </w:rPr>
        <w:t>.</w:t>
      </w:r>
      <w:r w:rsidR="00F6019F" w:rsidRPr="009A1496">
        <w:rPr>
          <w:b w:val="0"/>
          <w:sz w:val="20"/>
          <w:szCs w:val="20"/>
          <w:lang w:val="en-US"/>
        </w:rPr>
        <w:t>ru</w:t>
      </w:r>
    </w:p>
    <w:p w:rsidR="00CA06DD" w:rsidRDefault="00CA06DD" w:rsidP="00CA06DD">
      <w:pPr>
        <w:pBdr>
          <w:bottom w:val="single" w:sz="12" w:space="1" w:color="auto"/>
        </w:pBdr>
        <w:tabs>
          <w:tab w:val="left" w:pos="1320"/>
        </w:tabs>
        <w:jc w:val="center"/>
        <w:rPr>
          <w:rFonts w:ascii="Arial" w:hAnsi="Arial" w:cs="Arial"/>
          <w:sz w:val="16"/>
          <w:szCs w:val="16"/>
        </w:rPr>
      </w:pPr>
    </w:p>
    <w:p w:rsidR="00CA06DD" w:rsidRDefault="00CA06DD" w:rsidP="00CA06DD">
      <w:pPr>
        <w:pStyle w:val="ConsPlusNormal"/>
        <w:ind w:firstLine="0"/>
        <w:rPr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22"/>
          <w:szCs w:val="22"/>
          <w:lang w:eastAsia="ru-RU"/>
        </w:rPr>
        <w:t xml:space="preserve"> </w:t>
      </w:r>
    </w:p>
    <w:p w:rsidR="00CA06DD" w:rsidRDefault="00CA06DD" w:rsidP="00CA06DD">
      <w:pPr>
        <w:ind w:left="-360" w:firstLine="36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Приказ </w:t>
      </w:r>
    </w:p>
    <w:p w:rsidR="00CA06DD" w:rsidRDefault="00CA06DD" w:rsidP="00CA06DD">
      <w:pPr>
        <w:ind w:left="-360" w:firstLine="360"/>
        <w:jc w:val="center"/>
        <w:rPr>
          <w:sz w:val="28"/>
          <w:szCs w:val="28"/>
        </w:rPr>
      </w:pPr>
    </w:p>
    <w:p w:rsidR="00CA06DD" w:rsidRDefault="00DE392E" w:rsidP="00CA06DD">
      <w:pPr>
        <w:ind w:left="-360" w:firstLine="360"/>
        <w:rPr>
          <w:sz w:val="32"/>
          <w:szCs w:val="32"/>
        </w:rPr>
      </w:pPr>
      <w:r>
        <w:rPr>
          <w:b/>
          <w:sz w:val="32"/>
          <w:szCs w:val="32"/>
        </w:rPr>
        <w:t>10.12.2025</w:t>
      </w:r>
      <w:r w:rsidR="003312EF">
        <w:rPr>
          <w:b/>
          <w:sz w:val="32"/>
          <w:szCs w:val="32"/>
        </w:rPr>
        <w:t>г.</w:t>
      </w:r>
      <w:r w:rsidR="00CA06DD">
        <w:rPr>
          <w:b/>
          <w:sz w:val="32"/>
          <w:szCs w:val="32"/>
        </w:rPr>
        <w:t xml:space="preserve">                                                          </w:t>
      </w:r>
      <w:r w:rsidR="00FB4680">
        <w:rPr>
          <w:b/>
          <w:sz w:val="32"/>
          <w:szCs w:val="32"/>
        </w:rPr>
        <w:t xml:space="preserve">                       </w:t>
      </w:r>
      <w:r w:rsidR="00CE3427">
        <w:rPr>
          <w:b/>
          <w:sz w:val="32"/>
          <w:szCs w:val="32"/>
        </w:rPr>
        <w:t>№</w:t>
      </w:r>
      <w:r>
        <w:rPr>
          <w:b/>
          <w:sz w:val="32"/>
          <w:szCs w:val="32"/>
        </w:rPr>
        <w:t>164-б</w:t>
      </w:r>
    </w:p>
    <w:p w:rsidR="00CA06DD" w:rsidRDefault="00CA06DD" w:rsidP="00CA06DD">
      <w:pPr>
        <w:ind w:left="-360" w:firstLine="360"/>
        <w:jc w:val="center"/>
      </w:pPr>
      <w:r>
        <w:t>с.Б.Болдино</w:t>
      </w:r>
    </w:p>
    <w:p w:rsidR="00CA06DD" w:rsidRDefault="00CA06DD" w:rsidP="000F2CF3"/>
    <w:p w:rsidR="000F2CF3" w:rsidRPr="00634C67" w:rsidRDefault="00CA06DD" w:rsidP="000F2CF3">
      <w:pPr>
        <w:rPr>
          <w:b/>
          <w:sz w:val="26"/>
          <w:szCs w:val="26"/>
        </w:rPr>
      </w:pPr>
      <w:r w:rsidRPr="00634C67">
        <w:rPr>
          <w:sz w:val="26"/>
          <w:szCs w:val="26"/>
        </w:rPr>
        <w:t xml:space="preserve"> </w:t>
      </w:r>
      <w:r w:rsidR="000F2CF3" w:rsidRPr="00634C67">
        <w:rPr>
          <w:b/>
          <w:sz w:val="26"/>
          <w:szCs w:val="26"/>
        </w:rPr>
        <w:t>«</w:t>
      </w:r>
      <w:r w:rsidR="00F37D1A" w:rsidRPr="00634C67">
        <w:rPr>
          <w:b/>
          <w:sz w:val="26"/>
          <w:szCs w:val="26"/>
        </w:rPr>
        <w:t xml:space="preserve">Об </w:t>
      </w:r>
      <w:r w:rsidR="00BC1025" w:rsidRPr="00634C67">
        <w:rPr>
          <w:b/>
          <w:sz w:val="26"/>
          <w:szCs w:val="26"/>
        </w:rPr>
        <w:t xml:space="preserve">утверждении </w:t>
      </w:r>
      <w:r w:rsidR="00DE392E" w:rsidRPr="00634C67">
        <w:rPr>
          <w:b/>
          <w:sz w:val="26"/>
          <w:szCs w:val="26"/>
        </w:rPr>
        <w:t>Положения о порядке выявления и урегулирования конфликта интересов в</w:t>
      </w:r>
      <w:r w:rsidR="00BC1025" w:rsidRPr="00634C67">
        <w:rPr>
          <w:b/>
          <w:sz w:val="26"/>
          <w:szCs w:val="26"/>
        </w:rPr>
        <w:t xml:space="preserve"> </w:t>
      </w:r>
      <w:proofErr w:type="gramStart"/>
      <w:r w:rsidR="00BC1025" w:rsidRPr="00634C67">
        <w:rPr>
          <w:b/>
          <w:sz w:val="26"/>
          <w:szCs w:val="26"/>
        </w:rPr>
        <w:t>ГБУЗ</w:t>
      </w:r>
      <w:proofErr w:type="gramEnd"/>
      <w:r w:rsidR="00BC1025" w:rsidRPr="00634C67">
        <w:rPr>
          <w:b/>
          <w:sz w:val="26"/>
          <w:szCs w:val="26"/>
        </w:rPr>
        <w:t xml:space="preserve"> НО «Большеболдинская ЦРБ»</w:t>
      </w:r>
      <w:r w:rsidR="0023234A" w:rsidRPr="00634C67">
        <w:rPr>
          <w:b/>
          <w:sz w:val="26"/>
          <w:szCs w:val="26"/>
        </w:rPr>
        <w:t>»</w:t>
      </w:r>
    </w:p>
    <w:p w:rsidR="000F2CF3" w:rsidRPr="00634C67" w:rsidRDefault="000F2CF3" w:rsidP="000F2CF3">
      <w:pPr>
        <w:rPr>
          <w:sz w:val="26"/>
          <w:szCs w:val="26"/>
        </w:rPr>
      </w:pPr>
    </w:p>
    <w:p w:rsidR="00BC1025" w:rsidRPr="00634C67" w:rsidRDefault="003312EF" w:rsidP="00BC1025">
      <w:pPr>
        <w:pStyle w:val="ab"/>
        <w:spacing w:before="0" w:beforeAutospacing="0" w:after="0" w:afterAutospacing="0" w:line="288" w:lineRule="atLeast"/>
        <w:ind w:firstLine="540"/>
        <w:rPr>
          <w:sz w:val="26"/>
          <w:szCs w:val="26"/>
        </w:rPr>
      </w:pPr>
      <w:r w:rsidRPr="00634C67">
        <w:rPr>
          <w:sz w:val="26"/>
          <w:szCs w:val="26"/>
        </w:rPr>
        <w:t xml:space="preserve">В целях </w:t>
      </w:r>
      <w:r w:rsidR="00DE392E" w:rsidRPr="00634C67">
        <w:rPr>
          <w:sz w:val="26"/>
          <w:szCs w:val="26"/>
        </w:rPr>
        <w:t>профилактики коррупционных правонарушений в</w:t>
      </w:r>
      <w:r w:rsidR="00BC1025" w:rsidRPr="00634C67">
        <w:rPr>
          <w:sz w:val="26"/>
          <w:szCs w:val="26"/>
        </w:rPr>
        <w:t xml:space="preserve"> </w:t>
      </w:r>
      <w:proofErr w:type="gramStart"/>
      <w:r w:rsidR="00BC1025" w:rsidRPr="00634C67">
        <w:rPr>
          <w:sz w:val="26"/>
          <w:szCs w:val="26"/>
        </w:rPr>
        <w:t>ГБУЗ</w:t>
      </w:r>
      <w:proofErr w:type="gramEnd"/>
      <w:r w:rsidR="00BC1025" w:rsidRPr="00634C67">
        <w:rPr>
          <w:sz w:val="26"/>
          <w:szCs w:val="26"/>
        </w:rPr>
        <w:t xml:space="preserve"> НО «Большеболдинская ЦРБ»</w:t>
      </w:r>
    </w:p>
    <w:p w:rsidR="009B4682" w:rsidRPr="00634C67" w:rsidRDefault="0023234A" w:rsidP="00BC1025">
      <w:pPr>
        <w:pStyle w:val="a3"/>
        <w:rPr>
          <w:rFonts w:ascii="Times New Roman" w:hAnsi="Times New Roman" w:cs="Times New Roman"/>
          <w:sz w:val="26"/>
          <w:szCs w:val="26"/>
        </w:rPr>
      </w:pPr>
      <w:r w:rsidRPr="00634C67">
        <w:rPr>
          <w:rFonts w:ascii="Times New Roman" w:hAnsi="Times New Roman" w:cs="Times New Roman"/>
          <w:sz w:val="26"/>
          <w:szCs w:val="26"/>
        </w:rPr>
        <w:t>приказываю:</w:t>
      </w:r>
    </w:p>
    <w:p w:rsidR="0023234A" w:rsidRPr="00634C67" w:rsidRDefault="0023234A" w:rsidP="00FB35C0">
      <w:pPr>
        <w:pStyle w:val="a3"/>
        <w:ind w:firstLine="142"/>
        <w:jc w:val="both"/>
        <w:rPr>
          <w:rFonts w:ascii="Times New Roman" w:hAnsi="Times New Roman" w:cs="Times New Roman"/>
          <w:sz w:val="26"/>
          <w:szCs w:val="26"/>
        </w:rPr>
      </w:pPr>
    </w:p>
    <w:p w:rsidR="00BC1025" w:rsidRPr="00634C67" w:rsidRDefault="00BC1025" w:rsidP="00BC1025">
      <w:pPr>
        <w:pStyle w:val="a4"/>
        <w:numPr>
          <w:ilvl w:val="0"/>
          <w:numId w:val="18"/>
        </w:numPr>
        <w:rPr>
          <w:sz w:val="26"/>
          <w:szCs w:val="26"/>
        </w:rPr>
      </w:pPr>
      <w:r w:rsidRPr="00634C67">
        <w:rPr>
          <w:sz w:val="26"/>
          <w:szCs w:val="26"/>
        </w:rPr>
        <w:t xml:space="preserve">Утвердить Положение о </w:t>
      </w:r>
      <w:r w:rsidR="00DE392E" w:rsidRPr="00634C67">
        <w:rPr>
          <w:sz w:val="26"/>
          <w:szCs w:val="26"/>
        </w:rPr>
        <w:t xml:space="preserve">порядке выявления и урегулирования конфликта интересов в </w:t>
      </w:r>
      <w:proofErr w:type="gramStart"/>
      <w:r w:rsidR="00DE392E" w:rsidRPr="00634C67">
        <w:rPr>
          <w:sz w:val="26"/>
          <w:szCs w:val="26"/>
        </w:rPr>
        <w:t>ГБУЗ</w:t>
      </w:r>
      <w:proofErr w:type="gramEnd"/>
      <w:r w:rsidR="00DE392E" w:rsidRPr="00634C67">
        <w:rPr>
          <w:sz w:val="26"/>
          <w:szCs w:val="26"/>
        </w:rPr>
        <w:t xml:space="preserve"> НО «Большеболдинская ЦРБ»</w:t>
      </w:r>
      <w:r w:rsidRPr="00634C67">
        <w:rPr>
          <w:sz w:val="26"/>
          <w:szCs w:val="26"/>
        </w:rPr>
        <w:t xml:space="preserve"> (приложение). </w:t>
      </w:r>
    </w:p>
    <w:p w:rsidR="00DE392E" w:rsidRPr="00634C67" w:rsidRDefault="00DE392E" w:rsidP="003312EF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34C67">
        <w:rPr>
          <w:rFonts w:ascii="Times New Roman" w:hAnsi="Times New Roman" w:cs="Times New Roman"/>
          <w:sz w:val="26"/>
          <w:szCs w:val="26"/>
        </w:rPr>
        <w:t xml:space="preserve">Назначить ответственным за </w:t>
      </w:r>
      <w:r w:rsidR="00634C67">
        <w:rPr>
          <w:rFonts w:ascii="Times New Roman" w:hAnsi="Times New Roman" w:cs="Times New Roman"/>
          <w:sz w:val="26"/>
          <w:szCs w:val="26"/>
        </w:rPr>
        <w:t>противодействие</w:t>
      </w:r>
      <w:r w:rsidRPr="00634C67">
        <w:rPr>
          <w:rFonts w:ascii="Times New Roman" w:hAnsi="Times New Roman" w:cs="Times New Roman"/>
          <w:sz w:val="26"/>
          <w:szCs w:val="26"/>
        </w:rPr>
        <w:t xml:space="preserve"> коррупции в </w:t>
      </w:r>
      <w:proofErr w:type="gramStart"/>
      <w:r w:rsidRPr="00634C67">
        <w:rPr>
          <w:rFonts w:ascii="Times New Roman" w:hAnsi="Times New Roman" w:cs="Times New Roman"/>
          <w:sz w:val="26"/>
          <w:szCs w:val="26"/>
        </w:rPr>
        <w:t>ГБУЗ</w:t>
      </w:r>
      <w:proofErr w:type="gramEnd"/>
      <w:r w:rsidRPr="00634C67">
        <w:rPr>
          <w:rFonts w:ascii="Times New Roman" w:hAnsi="Times New Roman" w:cs="Times New Roman"/>
          <w:sz w:val="26"/>
          <w:szCs w:val="26"/>
        </w:rPr>
        <w:t xml:space="preserve"> НО «Большеболдинская ЦРБ» специалиста по персоналу Терехину И.Ю.</w:t>
      </w:r>
    </w:p>
    <w:p w:rsidR="008E270A" w:rsidRPr="00634C67" w:rsidRDefault="008E270A" w:rsidP="002E25CF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6"/>
          <w:szCs w:val="26"/>
        </w:rPr>
      </w:pPr>
      <w:r w:rsidRPr="00634C67">
        <w:rPr>
          <w:rFonts w:ascii="Times New Roman" w:hAnsi="Times New Roman" w:cs="Times New Roman"/>
          <w:sz w:val="26"/>
          <w:szCs w:val="26"/>
        </w:rPr>
        <w:t xml:space="preserve">Контроль за исполнением </w:t>
      </w:r>
      <w:r w:rsidR="00CF0DCD" w:rsidRPr="00634C67">
        <w:rPr>
          <w:rFonts w:ascii="Times New Roman" w:hAnsi="Times New Roman" w:cs="Times New Roman"/>
          <w:sz w:val="26"/>
          <w:szCs w:val="26"/>
        </w:rPr>
        <w:t xml:space="preserve">настоящего </w:t>
      </w:r>
      <w:r w:rsidRPr="00634C67">
        <w:rPr>
          <w:rFonts w:ascii="Times New Roman" w:hAnsi="Times New Roman" w:cs="Times New Roman"/>
          <w:sz w:val="26"/>
          <w:szCs w:val="26"/>
        </w:rPr>
        <w:t xml:space="preserve">приказа </w:t>
      </w:r>
      <w:r w:rsidR="00B05970" w:rsidRPr="00634C67">
        <w:rPr>
          <w:rFonts w:ascii="Times New Roman" w:hAnsi="Times New Roman" w:cs="Times New Roman"/>
          <w:sz w:val="26"/>
          <w:szCs w:val="26"/>
        </w:rPr>
        <w:t>оставляю за собой</w:t>
      </w:r>
      <w:r w:rsidRPr="00634C67">
        <w:rPr>
          <w:rFonts w:ascii="Times New Roman" w:hAnsi="Times New Roman" w:cs="Times New Roman"/>
          <w:sz w:val="26"/>
          <w:szCs w:val="26"/>
        </w:rPr>
        <w:t>.</w:t>
      </w:r>
    </w:p>
    <w:p w:rsidR="00FB35C0" w:rsidRPr="00634C67" w:rsidRDefault="00FB35C0" w:rsidP="00FB35C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FB35C0" w:rsidRPr="00634C67" w:rsidRDefault="00FB35C0" w:rsidP="00FB35C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FB35C0" w:rsidRPr="00634C67" w:rsidRDefault="00FB35C0" w:rsidP="00FB35C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DE392E" w:rsidRPr="00634C67" w:rsidRDefault="00DE392E" w:rsidP="00FB35C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DE392E" w:rsidRPr="00634C67" w:rsidRDefault="00DE392E" w:rsidP="00FB35C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FB35C0" w:rsidRPr="00634C67" w:rsidRDefault="00FB35C0" w:rsidP="00FB35C0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FB35C0" w:rsidRPr="00634C67" w:rsidRDefault="008E270A" w:rsidP="00FB35C0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  <w:r w:rsidRPr="00634C67">
        <w:rPr>
          <w:rFonts w:ascii="Times New Roman" w:hAnsi="Times New Roman" w:cs="Times New Roman"/>
          <w:sz w:val="26"/>
          <w:szCs w:val="26"/>
        </w:rPr>
        <w:t>Главный врач</w:t>
      </w:r>
      <w:r w:rsidR="00FB35C0" w:rsidRPr="00634C67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</w:t>
      </w:r>
      <w:proofErr w:type="spellStart"/>
      <w:r w:rsidR="00FB35C0" w:rsidRPr="00634C67">
        <w:rPr>
          <w:rFonts w:ascii="Times New Roman" w:hAnsi="Times New Roman" w:cs="Times New Roman"/>
          <w:sz w:val="26"/>
          <w:szCs w:val="26"/>
        </w:rPr>
        <w:t>А.В.Хрупов</w:t>
      </w:r>
      <w:proofErr w:type="spellEnd"/>
    </w:p>
    <w:p w:rsidR="007519FE" w:rsidRPr="00634C67" w:rsidRDefault="007519FE" w:rsidP="00FB35C0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7519FE" w:rsidRDefault="007519FE" w:rsidP="00FB35C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519FE" w:rsidRDefault="007519FE" w:rsidP="00FB35C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66EAA" w:rsidRDefault="00B66EAA" w:rsidP="003A45F8">
      <w:pPr>
        <w:spacing w:line="276" w:lineRule="auto"/>
        <w:ind w:left="4536"/>
        <w:jc w:val="center"/>
      </w:pPr>
    </w:p>
    <w:p w:rsidR="00DE392E" w:rsidRDefault="003A45F8" w:rsidP="003A45F8">
      <w:pPr>
        <w:spacing w:line="276" w:lineRule="auto"/>
        <w:ind w:left="4536"/>
        <w:jc w:val="center"/>
      </w:pPr>
      <w:r>
        <w:t xml:space="preserve">          </w:t>
      </w: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DE392E" w:rsidRDefault="00DE392E" w:rsidP="003A45F8">
      <w:pPr>
        <w:spacing w:line="276" w:lineRule="auto"/>
        <w:ind w:left="4536"/>
        <w:jc w:val="center"/>
      </w:pPr>
    </w:p>
    <w:p w:rsidR="00634C67" w:rsidRDefault="00634C67" w:rsidP="003A45F8">
      <w:pPr>
        <w:spacing w:line="276" w:lineRule="auto"/>
        <w:ind w:left="4536"/>
        <w:jc w:val="center"/>
      </w:pPr>
    </w:p>
    <w:p w:rsidR="007519FE" w:rsidRDefault="00DE392E" w:rsidP="003A45F8">
      <w:pPr>
        <w:spacing w:line="276" w:lineRule="auto"/>
        <w:ind w:left="4536"/>
        <w:jc w:val="center"/>
      </w:pPr>
      <w:r>
        <w:lastRenderedPageBreak/>
        <w:t xml:space="preserve">            </w:t>
      </w:r>
      <w:r w:rsidR="003A45F8">
        <w:t xml:space="preserve"> «</w:t>
      </w:r>
      <w:r w:rsidR="007519FE">
        <w:t>Утверждаю</w:t>
      </w:r>
      <w:r w:rsidR="003A45F8">
        <w:t>»</w:t>
      </w:r>
    </w:p>
    <w:p w:rsidR="007519FE" w:rsidRDefault="007519FE" w:rsidP="007519FE">
      <w:pPr>
        <w:spacing w:line="276" w:lineRule="auto"/>
        <w:jc w:val="center"/>
      </w:pPr>
      <w:r>
        <w:t xml:space="preserve">                                                                                      </w:t>
      </w:r>
      <w:r w:rsidR="003A45F8">
        <w:t xml:space="preserve"> </w:t>
      </w:r>
      <w:r>
        <w:t xml:space="preserve"> Главный врач </w:t>
      </w:r>
    </w:p>
    <w:p w:rsidR="007519FE" w:rsidRDefault="007519FE" w:rsidP="007519FE">
      <w:pPr>
        <w:spacing w:line="276" w:lineRule="auto"/>
        <w:jc w:val="right"/>
      </w:pPr>
      <w:proofErr w:type="gramStart"/>
      <w:r>
        <w:t>ГБУЗ</w:t>
      </w:r>
      <w:proofErr w:type="gramEnd"/>
      <w:r>
        <w:t xml:space="preserve"> НО «Большеболдинская ЦРБ»</w:t>
      </w:r>
    </w:p>
    <w:p w:rsidR="007519FE" w:rsidRDefault="007519FE" w:rsidP="007519FE">
      <w:pPr>
        <w:tabs>
          <w:tab w:val="left" w:pos="8931"/>
        </w:tabs>
        <w:spacing w:line="276" w:lineRule="auto"/>
        <w:ind w:left="4536"/>
        <w:jc w:val="both"/>
        <w:rPr>
          <w:u w:val="single"/>
        </w:rPr>
      </w:pPr>
    </w:p>
    <w:p w:rsidR="007519FE" w:rsidRPr="003A45F8" w:rsidRDefault="003A45F8" w:rsidP="003A45F8">
      <w:pPr>
        <w:tabs>
          <w:tab w:val="left" w:pos="8931"/>
        </w:tabs>
        <w:spacing w:line="276" w:lineRule="auto"/>
        <w:jc w:val="center"/>
      </w:pPr>
      <w:r>
        <w:t xml:space="preserve">                                                                                          </w:t>
      </w:r>
      <w:r w:rsidR="007519FE" w:rsidRPr="003A45F8">
        <w:t>__________________</w:t>
      </w:r>
    </w:p>
    <w:p w:rsidR="007519FE" w:rsidRPr="007519FE" w:rsidRDefault="003A45F8" w:rsidP="007519FE">
      <w:pPr>
        <w:tabs>
          <w:tab w:val="left" w:pos="6521"/>
        </w:tabs>
        <w:spacing w:line="276" w:lineRule="auto"/>
        <w:ind w:left="4536"/>
        <w:jc w:val="center"/>
      </w:pPr>
      <w:r>
        <w:t xml:space="preserve">            </w:t>
      </w:r>
      <w:proofErr w:type="spellStart"/>
      <w:r w:rsidR="007519FE" w:rsidRPr="007519FE">
        <w:t>А.В.Хрупов</w:t>
      </w:r>
      <w:proofErr w:type="spellEnd"/>
    </w:p>
    <w:p w:rsidR="007519FE" w:rsidRPr="0035552A" w:rsidRDefault="007519FE" w:rsidP="007519FE">
      <w:pPr>
        <w:spacing w:line="276" w:lineRule="auto"/>
        <w:ind w:firstLine="567"/>
        <w:jc w:val="both"/>
        <w:rPr>
          <w:b/>
          <w:sz w:val="28"/>
          <w:szCs w:val="28"/>
        </w:rPr>
      </w:pPr>
    </w:p>
    <w:p w:rsidR="00634C67" w:rsidRPr="00634C67" w:rsidRDefault="00634C67" w:rsidP="00634C67">
      <w:pPr>
        <w:jc w:val="center"/>
        <w:rPr>
          <w:sz w:val="26"/>
          <w:szCs w:val="26"/>
        </w:rPr>
      </w:pPr>
      <w:r w:rsidRPr="00634C67">
        <w:rPr>
          <w:rStyle w:val="ac"/>
          <w:color w:val="000000" w:themeColor="text1"/>
          <w:sz w:val="26"/>
          <w:szCs w:val="26"/>
        </w:rPr>
        <w:t>ПОЛОЖЕНИЕ</w:t>
      </w:r>
    </w:p>
    <w:p w:rsidR="00634C67" w:rsidRDefault="00634C67" w:rsidP="00634C67">
      <w:pPr>
        <w:jc w:val="center"/>
        <w:rPr>
          <w:rStyle w:val="ac"/>
          <w:color w:val="000000" w:themeColor="text1"/>
          <w:sz w:val="26"/>
          <w:szCs w:val="26"/>
        </w:rPr>
      </w:pPr>
      <w:r w:rsidRPr="00634C67">
        <w:rPr>
          <w:rStyle w:val="ac"/>
          <w:color w:val="000000" w:themeColor="text1"/>
          <w:sz w:val="26"/>
          <w:szCs w:val="26"/>
        </w:rPr>
        <w:t xml:space="preserve">О ПОРЯДКЕ ВЫЯВЛЕНИЯ И УРЕГУЛИРОВАНИЯ </w:t>
      </w:r>
      <w:r w:rsidRPr="00634C67">
        <w:rPr>
          <w:rStyle w:val="ac"/>
          <w:color w:val="000000" w:themeColor="text1"/>
          <w:sz w:val="26"/>
          <w:szCs w:val="26"/>
        </w:rPr>
        <w:br/>
        <w:t>КОНФЛИКТА ИНТЕРЕСОВ В Г</w:t>
      </w:r>
      <w:r>
        <w:rPr>
          <w:rStyle w:val="ac"/>
          <w:color w:val="000000" w:themeColor="text1"/>
          <w:sz w:val="26"/>
          <w:szCs w:val="26"/>
        </w:rPr>
        <w:t xml:space="preserve">БУЗ НО «БОЛЬШЕБОЛДИНСКАЯ ЦРБ» </w:t>
      </w:r>
    </w:p>
    <w:p w:rsidR="00634C67" w:rsidRPr="00634C67" w:rsidRDefault="00634C67" w:rsidP="00634C67">
      <w:pPr>
        <w:jc w:val="center"/>
        <w:rPr>
          <w:sz w:val="26"/>
          <w:szCs w:val="26"/>
        </w:rPr>
      </w:pPr>
    </w:p>
    <w:p w:rsidR="00634C67" w:rsidRPr="00634C67" w:rsidRDefault="00634C67" w:rsidP="00634C67">
      <w:pPr>
        <w:jc w:val="center"/>
        <w:rPr>
          <w:sz w:val="26"/>
          <w:szCs w:val="26"/>
        </w:rPr>
      </w:pPr>
      <w:bookmarkStart w:id="0" w:name="Par41"/>
      <w:bookmarkEnd w:id="0"/>
      <w:r w:rsidRPr="00634C67">
        <w:rPr>
          <w:sz w:val="26"/>
          <w:szCs w:val="26"/>
        </w:rPr>
        <w:t>Раздел 1. Общие положения</w:t>
      </w:r>
    </w:p>
    <w:p w:rsidR="00634C67" w:rsidRDefault="00634C67" w:rsidP="00634C67">
      <w:pPr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1.1. Настоящее Положение устанавливает порядок выявления </w:t>
      </w:r>
      <w:r w:rsidRPr="00634C67">
        <w:rPr>
          <w:sz w:val="26"/>
          <w:szCs w:val="26"/>
        </w:rPr>
        <w:br/>
        <w:t xml:space="preserve">и урегулирования конфликта интересов, возникающего у работников  </w:t>
      </w:r>
      <w:r w:rsidRPr="00634C67">
        <w:rPr>
          <w:sz w:val="26"/>
          <w:szCs w:val="26"/>
        </w:rPr>
        <w:t>ГБУЗ НО «Большеболдинская ЦРБ»</w:t>
      </w:r>
      <w:r w:rsidRPr="00634C67">
        <w:rPr>
          <w:sz w:val="26"/>
          <w:szCs w:val="26"/>
        </w:rPr>
        <w:t xml:space="preserve"> (далее – учреждение) в ходе выполнения ими трудовых обязанностей.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1.2. Ознакомление гражданина, поступающего на работу в учреждение, </w:t>
      </w:r>
      <w:r w:rsidRPr="00634C67">
        <w:rPr>
          <w:sz w:val="26"/>
          <w:szCs w:val="26"/>
        </w:rPr>
        <w:br/>
        <w:t>с настоящим Положением производится в соответствии со статьей 68 Трудового кодекса Российской Федерации.</w:t>
      </w:r>
    </w:p>
    <w:p w:rsidR="00634C67" w:rsidRPr="00634C67" w:rsidRDefault="00634C67" w:rsidP="00634C67">
      <w:pPr>
        <w:rPr>
          <w:sz w:val="26"/>
          <w:szCs w:val="26"/>
          <w:shd w:val="clear" w:color="auto" w:fill="FFFFFF"/>
        </w:rPr>
      </w:pPr>
      <w:r w:rsidRPr="00634C67">
        <w:rPr>
          <w:sz w:val="26"/>
          <w:szCs w:val="26"/>
        </w:rPr>
        <w:t xml:space="preserve">1.3. Настоящее Положение направлено </w:t>
      </w:r>
      <w:r w:rsidRPr="00634C67">
        <w:rPr>
          <w:sz w:val="26"/>
          <w:szCs w:val="26"/>
          <w:shd w:val="clear" w:color="auto" w:fill="FFFFFF"/>
        </w:rPr>
        <w:t xml:space="preserve">на недопущение причинения имущественного (материального) ущерба учреждению или ущерба его деловой репутации при обязательном </w:t>
      </w:r>
      <w:r w:rsidRPr="00634C67">
        <w:rPr>
          <w:sz w:val="26"/>
          <w:szCs w:val="26"/>
        </w:rPr>
        <w:t xml:space="preserve">соблюдении прав граждан на труд и </w:t>
      </w:r>
      <w:r w:rsidRPr="00634C67">
        <w:rPr>
          <w:sz w:val="26"/>
          <w:szCs w:val="26"/>
          <w:shd w:val="clear" w:color="auto" w:fill="FFFFFF"/>
        </w:rPr>
        <w:t>использование своих способностей для предпринимательской и иной не запрещенной законом экономической деятельности.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1.4. Действие настоящего Положения распространяется на всех работников учреждения за исключением </w:t>
      </w:r>
      <w:r w:rsidRPr="00634C67">
        <w:rPr>
          <w:color w:val="000000"/>
          <w:sz w:val="26"/>
          <w:szCs w:val="26"/>
          <w:shd w:val="clear" w:color="auto" w:fill="FFFFFF"/>
        </w:rPr>
        <w:t>работников, занятых выполнением функций обслуживания, не имеющие прямого отношения к рабочему процессу (дворники, уборщики, водители, операторы котельной и т.д.)</w:t>
      </w:r>
      <w:r w:rsidRPr="00634C67">
        <w:rPr>
          <w:sz w:val="26"/>
          <w:szCs w:val="26"/>
        </w:rPr>
        <w:t>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1.5. Обязанность работников предоставлять информацию в целях противодействия коррупции устанавливается антикоррупционной политикой учреждения.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1.6. Для целей настоящего Положения используются понятия «конфликт интересов» и «личная заинтересованность», установленные частями 1 и 2 статьи 10 Федерального закона от 25 декабря 2008 г. № 273-ФЗ «О противодействии коррупции».</w:t>
      </w:r>
    </w:p>
    <w:p w:rsidR="00634C67" w:rsidRDefault="00634C67" w:rsidP="00634C67">
      <w:pPr>
        <w:rPr>
          <w:sz w:val="26"/>
          <w:szCs w:val="26"/>
        </w:rPr>
      </w:pPr>
      <w:bookmarkStart w:id="1" w:name="Par47"/>
      <w:bookmarkEnd w:id="1"/>
    </w:p>
    <w:p w:rsidR="00634C67" w:rsidRPr="00634C67" w:rsidRDefault="00634C67" w:rsidP="00634C67">
      <w:pPr>
        <w:jc w:val="center"/>
        <w:rPr>
          <w:sz w:val="26"/>
          <w:szCs w:val="26"/>
        </w:rPr>
      </w:pPr>
      <w:r w:rsidRPr="00634C67">
        <w:rPr>
          <w:sz w:val="26"/>
          <w:szCs w:val="26"/>
        </w:rPr>
        <w:t xml:space="preserve">Раздел 2. Основные задачи в сфере урегулирования конфликта </w:t>
      </w:r>
      <w:r w:rsidRPr="00634C67">
        <w:rPr>
          <w:sz w:val="26"/>
          <w:szCs w:val="26"/>
        </w:rPr>
        <w:br/>
        <w:t>интересов и способы выявления конфликта интересов</w:t>
      </w:r>
    </w:p>
    <w:p w:rsidR="00634C67" w:rsidRDefault="00634C67" w:rsidP="00634C67">
      <w:pPr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2.1. Основные задачи учреждения в сфере урегулирования конфликта интересов:</w:t>
      </w:r>
    </w:p>
    <w:p w:rsidR="00634C67" w:rsidRDefault="00634C67" w:rsidP="00634C67">
      <w:pPr>
        <w:rPr>
          <w:rStyle w:val="ac"/>
          <w:b w:val="0"/>
          <w:color w:val="000000" w:themeColor="text1"/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>
        <w:rPr>
          <w:rStyle w:val="ac"/>
          <w:b w:val="0"/>
          <w:color w:val="000000" w:themeColor="text1"/>
          <w:sz w:val="26"/>
          <w:szCs w:val="26"/>
        </w:rPr>
        <w:t xml:space="preserve">- </w:t>
      </w:r>
      <w:r w:rsidRPr="00634C67">
        <w:rPr>
          <w:rStyle w:val="ac"/>
          <w:b w:val="0"/>
          <w:color w:val="000000" w:themeColor="text1"/>
          <w:sz w:val="26"/>
          <w:szCs w:val="26"/>
        </w:rPr>
        <w:t>выявление ситуаций</w:t>
      </w:r>
      <w:r w:rsidRPr="00634C67">
        <w:rPr>
          <w:sz w:val="26"/>
          <w:szCs w:val="26"/>
        </w:rPr>
        <w:t>, по причине которых возникает или может возникнуть конфликт интересов, а также предотвращение возникновения данных ситуаций;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непрерывный мониторинг сфер деятельности, в которых может возникнуть конфликт интересов;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ограничение влияния личной заинтересованности работников на реализуемые ими трудовые функции, принимаемые деловые решения;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rStyle w:val="ac"/>
          <w:b w:val="0"/>
          <w:color w:val="000000" w:themeColor="text1"/>
          <w:sz w:val="26"/>
          <w:szCs w:val="26"/>
        </w:rPr>
        <w:t xml:space="preserve">- </w:t>
      </w:r>
      <w:r w:rsidRPr="00634C67">
        <w:rPr>
          <w:rStyle w:val="ac"/>
          <w:b w:val="0"/>
          <w:color w:val="000000" w:themeColor="text1"/>
          <w:sz w:val="26"/>
          <w:szCs w:val="26"/>
        </w:rPr>
        <w:t>обучение сотрудников</w:t>
      </w:r>
      <w:r w:rsidRPr="00634C67">
        <w:rPr>
          <w:sz w:val="26"/>
          <w:szCs w:val="26"/>
        </w:rPr>
        <w:t xml:space="preserve"> в целях верного определения ими последствий от своих действий; 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rStyle w:val="ac"/>
          <w:b w:val="0"/>
          <w:color w:val="000000" w:themeColor="text1"/>
          <w:sz w:val="26"/>
          <w:szCs w:val="26"/>
        </w:rPr>
        <w:lastRenderedPageBreak/>
        <w:t xml:space="preserve">- </w:t>
      </w:r>
      <w:r w:rsidRPr="00634C67">
        <w:rPr>
          <w:rStyle w:val="ac"/>
          <w:b w:val="0"/>
          <w:color w:val="000000" w:themeColor="text1"/>
          <w:sz w:val="26"/>
          <w:szCs w:val="26"/>
        </w:rPr>
        <w:t>выбор оптимального способа разрешения конфликта интересов в соответствии с пунктом 6.4. настоящего Положения</w:t>
      </w:r>
      <w:r w:rsidRPr="00634C67">
        <w:rPr>
          <w:sz w:val="26"/>
          <w:szCs w:val="26"/>
        </w:rPr>
        <w:t>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rStyle w:val="ac"/>
          <w:b w:val="0"/>
          <w:color w:val="000000" w:themeColor="text1"/>
          <w:sz w:val="26"/>
          <w:szCs w:val="26"/>
        </w:rPr>
        <w:t xml:space="preserve">- </w:t>
      </w:r>
      <w:r w:rsidRPr="00634C67">
        <w:rPr>
          <w:rStyle w:val="ac"/>
          <w:b w:val="0"/>
          <w:color w:val="000000" w:themeColor="text1"/>
          <w:sz w:val="26"/>
          <w:szCs w:val="26"/>
        </w:rPr>
        <w:t>контроль результатов</w:t>
      </w:r>
      <w:r w:rsidRPr="00634C67">
        <w:rPr>
          <w:sz w:val="26"/>
          <w:szCs w:val="26"/>
        </w:rPr>
        <w:t xml:space="preserve"> запланированных и проведённых мероприятий </w:t>
      </w:r>
      <w:r w:rsidRPr="00634C67">
        <w:rPr>
          <w:sz w:val="26"/>
          <w:szCs w:val="26"/>
        </w:rPr>
        <w:br/>
        <w:t>по урегулированию конфликта интересов;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rFonts w:cs="Minion Pro"/>
          <w:sz w:val="26"/>
          <w:szCs w:val="26"/>
        </w:rPr>
        <w:t xml:space="preserve">- </w:t>
      </w:r>
      <w:r w:rsidRPr="00634C67">
        <w:rPr>
          <w:rFonts w:cs="Minion Pro"/>
          <w:sz w:val="26"/>
          <w:szCs w:val="26"/>
        </w:rPr>
        <w:t>затруднение осуществления или сокрытия уже имевших место коррупционных правонарушений.</w:t>
      </w:r>
    </w:p>
    <w:p w:rsidR="00634C67" w:rsidRDefault="00634C67" w:rsidP="00634C67">
      <w:pPr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2.2. Выявление конфликта интересов может включать: </w:t>
      </w:r>
    </w:p>
    <w:p w:rsidR="00634C67" w:rsidRDefault="00634C67" w:rsidP="00634C67">
      <w:pPr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 xml:space="preserve">самостоятельное выявление ситуаций конфликта интересов ответственным </w:t>
      </w:r>
      <w:r w:rsidRPr="00634C67">
        <w:rPr>
          <w:sz w:val="26"/>
          <w:szCs w:val="26"/>
        </w:rPr>
        <w:br/>
        <w:t>за предупреждение коррупции в учреждении (раздел</w:t>
      </w:r>
      <w:r w:rsidRPr="00634C67">
        <w:rPr>
          <w:sz w:val="26"/>
          <w:szCs w:val="26"/>
          <w:lang w:val="en-US"/>
        </w:rPr>
        <w:t> </w:t>
      </w:r>
      <w:r w:rsidRPr="00634C67">
        <w:rPr>
          <w:sz w:val="26"/>
          <w:szCs w:val="26"/>
        </w:rPr>
        <w:t>4 настоящего Положения).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сообщение работником наличия у него определенных (личных) интересов (раздел 5 настоящего Положения).</w:t>
      </w:r>
    </w:p>
    <w:p w:rsidR="00634C67" w:rsidRDefault="00634C67" w:rsidP="00634C67">
      <w:pPr>
        <w:rPr>
          <w:sz w:val="26"/>
          <w:szCs w:val="26"/>
        </w:rPr>
      </w:pPr>
      <w:bookmarkStart w:id="2" w:name="Par58"/>
      <w:bookmarkStart w:id="3" w:name="Par71"/>
      <w:bookmarkEnd w:id="2"/>
      <w:bookmarkEnd w:id="3"/>
    </w:p>
    <w:p w:rsidR="00634C67" w:rsidRDefault="00634C67" w:rsidP="00634C67">
      <w:pPr>
        <w:jc w:val="center"/>
        <w:rPr>
          <w:sz w:val="26"/>
          <w:szCs w:val="26"/>
        </w:rPr>
      </w:pPr>
      <w:r w:rsidRPr="00634C67">
        <w:rPr>
          <w:sz w:val="26"/>
          <w:szCs w:val="26"/>
        </w:rPr>
        <w:t>Раздел 3.</w:t>
      </w:r>
      <w:r w:rsidRPr="00634C67">
        <w:rPr>
          <w:sz w:val="26"/>
          <w:szCs w:val="26"/>
          <w:lang w:val="en-US"/>
        </w:rPr>
        <w:t> </w:t>
      </w:r>
      <w:r w:rsidRPr="00634C67">
        <w:rPr>
          <w:sz w:val="26"/>
          <w:szCs w:val="26"/>
        </w:rPr>
        <w:t>Формирование «профиля работника»</w:t>
      </w:r>
    </w:p>
    <w:p w:rsidR="00634C67" w:rsidRPr="00634C67" w:rsidRDefault="00634C67" w:rsidP="00634C67">
      <w:pPr>
        <w:jc w:val="center"/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3.1. </w:t>
      </w:r>
      <w:r>
        <w:rPr>
          <w:sz w:val="26"/>
          <w:szCs w:val="26"/>
        </w:rPr>
        <w:t>Д</w:t>
      </w:r>
      <w:r w:rsidRPr="00634C67">
        <w:rPr>
          <w:sz w:val="26"/>
          <w:szCs w:val="26"/>
        </w:rPr>
        <w:t>олжностное лицо учреждения, ответственное за противодействие коррупции (далее – ответственный; ответственный за профилактику коррупции) с момента приема на работу работника осуществляет формирование «профиля работника» (приложение № 1 к настоящему Положению) в целях проведения профилактических мероприятий по выявлению личной заинтересованности.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3.2. В «профиль работника» включается информация: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о самом работнике;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о его предыдущих местах работы, занятости;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о ведении предпринимательской деятельности;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о его доле в уставных капиталах обществ, принадлежащих ему ценных бумагах;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о его близких родственниках (ФИО, ИНН, степень родства, место работы).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В отдельный раздел включается перечень организаций, по которым у работника выявлена личная заинтересованность.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3.3. Источниками информации для формирования «профиля работника» являются: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декларация, указанная в пункте 5.2 настоящего Положения;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трудовая книжка;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 xml:space="preserve">уведомления о возникновении личной заинтересованности, которая приводит или может привести к конфликту интересов; 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социальные сети;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официальные письма;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акты проверок;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>реестр контрактов;</w:t>
      </w:r>
    </w:p>
    <w:p w:rsidR="00634C67" w:rsidRPr="00634C67" w:rsidRDefault="00634C67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Pr="00634C67">
        <w:rPr>
          <w:sz w:val="26"/>
          <w:szCs w:val="26"/>
        </w:rPr>
        <w:t xml:space="preserve">материалы личного приема, звонков на «горячие линии», обращений </w:t>
      </w:r>
      <w:r w:rsidRPr="00634C67">
        <w:rPr>
          <w:sz w:val="26"/>
          <w:szCs w:val="26"/>
        </w:rPr>
        <w:br/>
        <w:t>на специальные электронные почтовые ящики, разделы официального сайта.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3.4. Формирование «профиля работника» и сбор иных сведений о работнике проводится с учетом требований законодательства о защите персональных данных.</w:t>
      </w:r>
    </w:p>
    <w:p w:rsidR="00634C67" w:rsidRPr="00634C67" w:rsidRDefault="00634C67" w:rsidP="00634C67">
      <w:pPr>
        <w:rPr>
          <w:sz w:val="26"/>
          <w:szCs w:val="26"/>
        </w:rPr>
      </w:pPr>
    </w:p>
    <w:p w:rsidR="00634C67" w:rsidRDefault="00634C67" w:rsidP="00634C67">
      <w:pPr>
        <w:jc w:val="center"/>
        <w:rPr>
          <w:sz w:val="26"/>
          <w:szCs w:val="26"/>
        </w:rPr>
      </w:pPr>
      <w:r w:rsidRPr="00634C67">
        <w:rPr>
          <w:sz w:val="26"/>
          <w:szCs w:val="26"/>
        </w:rPr>
        <w:t>Раздел 4.</w:t>
      </w:r>
      <w:r w:rsidRPr="00634C67">
        <w:rPr>
          <w:sz w:val="26"/>
          <w:szCs w:val="26"/>
          <w:lang w:val="en-US"/>
        </w:rPr>
        <w:t> </w:t>
      </w:r>
      <w:r w:rsidRPr="00634C67">
        <w:rPr>
          <w:sz w:val="26"/>
          <w:szCs w:val="26"/>
        </w:rPr>
        <w:t>Самостоятельное выявление ситуаций конфликта интересов</w:t>
      </w:r>
    </w:p>
    <w:p w:rsidR="00634C67" w:rsidRPr="00634C67" w:rsidRDefault="00634C67" w:rsidP="00634C67">
      <w:pPr>
        <w:jc w:val="center"/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4.1. Ответственный за профилактику коррупции проводит анализ сведений </w:t>
      </w:r>
      <w:r w:rsidRPr="00634C67">
        <w:rPr>
          <w:sz w:val="26"/>
          <w:szCs w:val="26"/>
        </w:rPr>
        <w:br/>
        <w:t>о всех работниках Учреждения на наличие фактов возникновения личной заинтересованности, которая приводит или может привести к возникновению конфликта интересов:</w:t>
      </w:r>
    </w:p>
    <w:p w:rsidR="00634C67" w:rsidRPr="00634C67" w:rsidRDefault="002C0406" w:rsidP="00634C67">
      <w:pPr>
        <w:rPr>
          <w:iCs/>
          <w:sz w:val="26"/>
          <w:szCs w:val="26"/>
        </w:rPr>
      </w:pPr>
      <w:r>
        <w:rPr>
          <w:sz w:val="26"/>
          <w:szCs w:val="26"/>
        </w:rPr>
        <w:lastRenderedPageBreak/>
        <w:t xml:space="preserve">- </w:t>
      </w:r>
      <w:r w:rsidR="00634C67" w:rsidRPr="00634C67">
        <w:rPr>
          <w:sz w:val="26"/>
          <w:szCs w:val="26"/>
        </w:rPr>
        <w:t xml:space="preserve">в случае наличия </w:t>
      </w:r>
      <w:r w:rsidR="00634C67" w:rsidRPr="00634C67">
        <w:rPr>
          <w:iCs/>
          <w:sz w:val="26"/>
          <w:szCs w:val="26"/>
        </w:rPr>
        <w:t xml:space="preserve">близкого родства или свойства (родители, супруги, дети, братья, сестры, а также братья, сестры, родители, дети супругов и супруги детей) </w:t>
      </w:r>
      <w:r w:rsidR="00634C67" w:rsidRPr="00634C67">
        <w:rPr>
          <w:iCs/>
          <w:sz w:val="26"/>
          <w:szCs w:val="26"/>
        </w:rPr>
        <w:br/>
        <w:t>с другими работниками Учреждения;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при осуществлении работником предпринимательской деятельности;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при работе по совместительству (внешнему или внутреннему).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4.2. Анализ сведений может проводиться ответственным посредством сопоставления информации, хранящейся в личных делах всех работников, «профиле работника», декларациях, со сведениями, содержащимися в различных государственных и коммерческих базах данных, в том числе: 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 xml:space="preserve">интернет-сервисе ФНС России https://egrul.nalog.ru/, позволяющем бесплатно получить содержащиеся в ЕГРЮЛ/ЕГРИП сведения о конкретном юридическом лице (индивидуальном предпринимателе) в форме электронного документа ЕГРЮЛ и ЕГРИП; 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 xml:space="preserve">интернет-сервисе ФНС России https://pb.nalog.ru/ «Прозрачный бизнес», </w:t>
      </w:r>
      <w:r w:rsidR="00634C67" w:rsidRPr="00634C67">
        <w:rPr>
          <w:sz w:val="26"/>
          <w:szCs w:val="26"/>
        </w:rPr>
        <w:br/>
        <w:t xml:space="preserve">в том числе предоставляющим сведения о физических лицах, являющихся руководителями нескольких юридических лиц и/или являющихся учредителями (участниками) нескольких юридических лиц. </w:t>
      </w:r>
    </w:p>
    <w:p w:rsidR="002C0406" w:rsidRDefault="002C0406" w:rsidP="00634C67">
      <w:pPr>
        <w:rPr>
          <w:sz w:val="26"/>
          <w:szCs w:val="26"/>
        </w:rPr>
      </w:pPr>
    </w:p>
    <w:p w:rsidR="00634C67" w:rsidRDefault="00634C67" w:rsidP="002C0406">
      <w:pPr>
        <w:jc w:val="center"/>
        <w:rPr>
          <w:sz w:val="26"/>
          <w:szCs w:val="26"/>
        </w:rPr>
      </w:pPr>
      <w:r w:rsidRPr="00634C67">
        <w:rPr>
          <w:sz w:val="26"/>
          <w:szCs w:val="26"/>
        </w:rPr>
        <w:t>Раздел 5. Порядок раскрытия конфликта интересов</w:t>
      </w:r>
      <w:r w:rsidRPr="00634C67">
        <w:rPr>
          <w:sz w:val="26"/>
          <w:szCs w:val="26"/>
        </w:rPr>
        <w:br/>
        <w:t>работником учреждения</w:t>
      </w:r>
    </w:p>
    <w:p w:rsidR="002C0406" w:rsidRPr="00634C67" w:rsidRDefault="002C0406" w:rsidP="002C0406">
      <w:pPr>
        <w:jc w:val="center"/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5.1. Работником учреждения раскрытие конфликта интересов осуществляется </w:t>
      </w:r>
      <w:r w:rsidRPr="00634C67">
        <w:rPr>
          <w:sz w:val="26"/>
          <w:szCs w:val="26"/>
        </w:rPr>
        <w:br/>
        <w:t>в письменной форме.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5.2. Информация о возможности возникновения или возникновении конфликта интересов работником учреждения представляется ответственному по профилактике коррупции в виде Декларации о наличии/отсутствии конфликта интересов (приложение № 2 к настоящему Положению) в следующих случаях: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при приеме на работу;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при назначении на новую должность;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по инициативе работника;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ежегодно до 10 февраля.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5.3. Допустимо первоначальное раскрытие конфликта интересов в устной форме с последующей фиксацией в письменном виде.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5.4. В случае возникновения у работника личной заинтересованности </w:t>
      </w:r>
      <w:r w:rsidRPr="00634C67">
        <w:rPr>
          <w:sz w:val="26"/>
          <w:szCs w:val="26"/>
        </w:rPr>
        <w:br/>
        <w:t>при исполнении должностных обязанностей, которая приводит или может привести к конфликту интересов, данный работник сообщает об указанном факте руководителю учреждения в письменной форме путем подачи соответствующего уведомления.</w:t>
      </w:r>
    </w:p>
    <w:p w:rsidR="002C0406" w:rsidRDefault="002C0406" w:rsidP="00634C67">
      <w:pPr>
        <w:rPr>
          <w:sz w:val="26"/>
          <w:szCs w:val="26"/>
        </w:rPr>
      </w:pPr>
    </w:p>
    <w:p w:rsidR="00634C67" w:rsidRDefault="00634C67" w:rsidP="002C0406">
      <w:pPr>
        <w:jc w:val="center"/>
        <w:rPr>
          <w:sz w:val="26"/>
          <w:szCs w:val="26"/>
        </w:rPr>
      </w:pPr>
      <w:r w:rsidRPr="00634C67">
        <w:rPr>
          <w:sz w:val="26"/>
          <w:szCs w:val="26"/>
        </w:rPr>
        <w:t xml:space="preserve">Раздел 6. Возможные способы разрешения </w:t>
      </w:r>
      <w:r w:rsidRPr="00634C67">
        <w:rPr>
          <w:sz w:val="26"/>
          <w:szCs w:val="26"/>
        </w:rPr>
        <w:br/>
        <w:t>возникшего конфликта интересов (или возможности его возникновения)</w:t>
      </w:r>
    </w:p>
    <w:p w:rsidR="002C0406" w:rsidRPr="00634C67" w:rsidRDefault="002C0406" w:rsidP="002C0406">
      <w:pPr>
        <w:jc w:val="center"/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6.1. Ответственный по результатам анализа сведений о работниках в случае выявления конфликта интересов или возможности его возникновения незамедлительно информирует руководителя учреждения.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6.2. Руководитель учреждения рассматривает информацию ответственного </w:t>
      </w:r>
      <w:r w:rsidRPr="00634C67">
        <w:rPr>
          <w:sz w:val="26"/>
          <w:szCs w:val="26"/>
        </w:rPr>
        <w:br/>
        <w:t>о конфликте интересов, оценивает серьезность возникающих для учреждения рисков и, в случае необходимости, определяет форму урегулирования конфликта интересов.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6.3. Рассмотрение и анализ информации о конфликте интересов осуществляется руководителем учреждения и ответственным конфиденциально.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lastRenderedPageBreak/>
        <w:t>6.4. Формы урегулирования конфликта интересов: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ограничение доступа работника к конкретной информации, которая может затрагивать его личные интересы;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 xml:space="preserve">добровольный отказ работника или его отстранение (постоянное </w:t>
      </w:r>
      <w:r w:rsidR="00634C67" w:rsidRPr="00634C67">
        <w:rPr>
          <w:sz w:val="26"/>
          <w:szCs w:val="26"/>
        </w:rPr>
        <w:br/>
        <w:t>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пересмотр и изменение функциональных обязанностей работника;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 xml:space="preserve">перевод работника на должность, предусматривающую выполнение функциональных обязанностей, не связанных с конфликтом интересов, </w:t>
      </w:r>
      <w:r w:rsidR="00634C67" w:rsidRPr="00634C67">
        <w:rPr>
          <w:sz w:val="26"/>
          <w:szCs w:val="26"/>
        </w:rPr>
        <w:br/>
        <w:t>в соответствии с Трудовым кодексом Российской Федерации;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 xml:space="preserve">отказ работника от своего личного интереса, порождающего конфликт </w:t>
      </w:r>
      <w:r w:rsidR="00634C67" w:rsidRPr="00634C67">
        <w:rPr>
          <w:sz w:val="26"/>
          <w:szCs w:val="26"/>
        </w:rPr>
        <w:br/>
        <w:t>с интересами организации;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 xml:space="preserve">увольнение работника, не принявшего меры по предотвращению </w:t>
      </w:r>
      <w:r w:rsidR="00634C67" w:rsidRPr="00634C67">
        <w:rPr>
          <w:sz w:val="26"/>
          <w:szCs w:val="26"/>
        </w:rPr>
        <w:br/>
        <w:t xml:space="preserve">или урегулированию конфликта интересов, в соответствии с пунктом 7.1 части первой статьи 81 Трудового кодекса Российской Федерации (применимо </w:t>
      </w:r>
      <w:r w:rsidR="00634C67" w:rsidRPr="00634C67">
        <w:rPr>
          <w:sz w:val="26"/>
          <w:szCs w:val="26"/>
        </w:rPr>
        <w:br/>
        <w:t>к определенным категориям работников);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иные формы разрешения конфликта интересов (по письменной договоренности учреждения и работника учреждения).</w:t>
      </w: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6.5. При принятии решения о выборе конкретного метода разрешения конфликта интересов учитывается степень личного интереса работника, вероятность того, что его личный интерес будет реализован в ущерб интересам учреждения.</w:t>
      </w:r>
    </w:p>
    <w:p w:rsidR="002C0406" w:rsidRDefault="002C0406" w:rsidP="00634C67">
      <w:pPr>
        <w:rPr>
          <w:sz w:val="26"/>
          <w:szCs w:val="26"/>
        </w:rPr>
      </w:pPr>
      <w:bookmarkStart w:id="4" w:name="Par89"/>
      <w:bookmarkEnd w:id="4"/>
    </w:p>
    <w:p w:rsidR="00634C67" w:rsidRDefault="00634C67" w:rsidP="002C0406">
      <w:pPr>
        <w:jc w:val="center"/>
        <w:rPr>
          <w:sz w:val="26"/>
          <w:szCs w:val="26"/>
        </w:rPr>
      </w:pPr>
      <w:r w:rsidRPr="00634C67">
        <w:rPr>
          <w:sz w:val="26"/>
          <w:szCs w:val="26"/>
        </w:rPr>
        <w:t>Раздел 7. Обязанности работника учреждения</w:t>
      </w:r>
    </w:p>
    <w:p w:rsidR="002C0406" w:rsidRPr="00634C67" w:rsidRDefault="002C0406" w:rsidP="002C0406">
      <w:pPr>
        <w:jc w:val="center"/>
        <w:rPr>
          <w:sz w:val="26"/>
          <w:szCs w:val="26"/>
        </w:rPr>
      </w:pPr>
    </w:p>
    <w:p w:rsidR="00634C67" w:rsidRPr="00634C67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>7.1. При принятии решений по деловым вопросам и выполнении своих должностных обязанностей работник организации обязан: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руководствоваться интересами организации без учета своих личных интересов, интересов своих родственников и друзей;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избегать ситуаций и обстоятельств, которые могут привести к конфликту интересов;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раскрывать возникший (реальный) или потенциальный конфликт интересов;</w:t>
      </w:r>
    </w:p>
    <w:p w:rsidR="00634C67" w:rsidRPr="00634C67" w:rsidRDefault="002C0406" w:rsidP="00634C67">
      <w:pPr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634C67" w:rsidRPr="00634C67">
        <w:rPr>
          <w:sz w:val="26"/>
          <w:szCs w:val="26"/>
        </w:rPr>
        <w:t>содействовать урегулированию возникшего конфликта интересов.</w:t>
      </w:r>
    </w:p>
    <w:p w:rsidR="00634C67" w:rsidRPr="00634C67" w:rsidRDefault="00634C67" w:rsidP="00634C67">
      <w:pPr>
        <w:rPr>
          <w:sz w:val="26"/>
          <w:szCs w:val="26"/>
        </w:rPr>
      </w:pPr>
    </w:p>
    <w:p w:rsidR="00634C67" w:rsidRDefault="00634C67" w:rsidP="002C0406">
      <w:pPr>
        <w:jc w:val="center"/>
        <w:rPr>
          <w:sz w:val="26"/>
          <w:szCs w:val="26"/>
        </w:rPr>
      </w:pPr>
      <w:r w:rsidRPr="00634C67">
        <w:rPr>
          <w:sz w:val="26"/>
          <w:szCs w:val="26"/>
        </w:rPr>
        <w:t>Раздел 8. Информирование учредителя</w:t>
      </w:r>
    </w:p>
    <w:p w:rsidR="002C0406" w:rsidRPr="00634C67" w:rsidRDefault="002C0406" w:rsidP="002C0406">
      <w:pPr>
        <w:jc w:val="center"/>
        <w:rPr>
          <w:sz w:val="26"/>
          <w:szCs w:val="26"/>
        </w:rPr>
      </w:pPr>
    </w:p>
    <w:p w:rsidR="007519FE" w:rsidRDefault="00634C67" w:rsidP="00634C67">
      <w:pPr>
        <w:rPr>
          <w:sz w:val="26"/>
          <w:szCs w:val="26"/>
        </w:rPr>
      </w:pPr>
      <w:r w:rsidRPr="00634C67">
        <w:rPr>
          <w:sz w:val="26"/>
          <w:szCs w:val="26"/>
        </w:rPr>
        <w:t xml:space="preserve">8.1. Руководитель учреждения обязан информировать </w:t>
      </w:r>
      <w:r w:rsidR="002C0406">
        <w:rPr>
          <w:sz w:val="26"/>
          <w:szCs w:val="26"/>
        </w:rPr>
        <w:t>министерство здравоохранения Нижегородской области</w:t>
      </w:r>
      <w:r w:rsidRPr="00634C67">
        <w:rPr>
          <w:i/>
          <w:sz w:val="26"/>
          <w:szCs w:val="26"/>
        </w:rPr>
        <w:t xml:space="preserve"> </w:t>
      </w:r>
      <w:r w:rsidRPr="00634C67">
        <w:rPr>
          <w:sz w:val="26"/>
          <w:szCs w:val="26"/>
        </w:rPr>
        <w:t>о возникших в учреждении ситуациях конфликта интересов и принятых мерах раз в полугодие (до 1 ноября, до</w:t>
      </w:r>
      <w:r w:rsidR="002C0406">
        <w:rPr>
          <w:sz w:val="26"/>
          <w:szCs w:val="26"/>
        </w:rPr>
        <w:t xml:space="preserve"> 1 апреля).</w:t>
      </w: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2C0406" w:rsidRDefault="002C0406" w:rsidP="00634C67">
      <w:pPr>
        <w:rPr>
          <w:sz w:val="26"/>
          <w:szCs w:val="26"/>
        </w:rPr>
      </w:pPr>
    </w:p>
    <w:p w:rsidR="00780F5D" w:rsidRDefault="00780F5D" w:rsidP="00634C67">
      <w:pPr>
        <w:rPr>
          <w:sz w:val="26"/>
          <w:szCs w:val="26"/>
        </w:rPr>
        <w:sectPr w:rsidR="00780F5D" w:rsidSect="00634C67">
          <w:pgSz w:w="11906" w:h="16838"/>
          <w:pgMar w:top="851" w:right="850" w:bottom="709" w:left="1701" w:header="708" w:footer="708" w:gutter="0"/>
          <w:cols w:space="708"/>
          <w:docGrid w:linePitch="360"/>
        </w:sectPr>
      </w:pPr>
    </w:p>
    <w:p w:rsidR="00780F5D" w:rsidRPr="00B63605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  <w:rPr>
          <w:color w:val="000000" w:themeColor="text1"/>
        </w:rPr>
      </w:pPr>
      <w:r w:rsidRPr="00B63605">
        <w:rPr>
          <w:color w:val="000000" w:themeColor="text1"/>
        </w:rPr>
        <w:lastRenderedPageBreak/>
        <w:t>Приложение</w:t>
      </w:r>
      <w:r>
        <w:rPr>
          <w:color w:val="000000" w:themeColor="text1"/>
        </w:rPr>
        <w:t xml:space="preserve"> № 1</w:t>
      </w:r>
    </w:p>
    <w:p w:rsidR="00780F5D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</w:pPr>
      <w:r w:rsidRPr="00B63605">
        <w:rPr>
          <w:color w:val="000000" w:themeColor="text1"/>
        </w:rPr>
        <w:t xml:space="preserve">к </w:t>
      </w:r>
      <w:r>
        <w:rPr>
          <w:color w:val="000000" w:themeColor="text1"/>
        </w:rPr>
        <w:t>П</w:t>
      </w:r>
      <w:r w:rsidRPr="00DB5C7F">
        <w:rPr>
          <w:color w:val="000000" w:themeColor="text1"/>
        </w:rPr>
        <w:t xml:space="preserve">оложению </w:t>
      </w:r>
      <w:r w:rsidRPr="00DB5C7F">
        <w:t xml:space="preserve">о порядке выявления </w:t>
      </w:r>
    </w:p>
    <w:p w:rsidR="00780F5D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</w:pPr>
      <w:r w:rsidRPr="00DB5C7F">
        <w:t xml:space="preserve">и урегулирования конфликта интересов </w:t>
      </w:r>
    </w:p>
    <w:p w:rsidR="00780F5D" w:rsidRPr="00B63605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  <w:rPr>
          <w:color w:val="000000" w:themeColor="text1"/>
        </w:rPr>
      </w:pPr>
      <w:r w:rsidRPr="00DB5C7F">
        <w:t xml:space="preserve">в </w:t>
      </w:r>
      <w:proofErr w:type="gramStart"/>
      <w:r>
        <w:t>ГБУЗ</w:t>
      </w:r>
      <w:proofErr w:type="gramEnd"/>
      <w:r>
        <w:t xml:space="preserve"> НО «Большеболдинская ЦРБ»</w:t>
      </w:r>
    </w:p>
    <w:p w:rsidR="00780F5D" w:rsidRPr="002F26EE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Pr="002F26EE" w:rsidRDefault="00780F5D" w:rsidP="00780F5D">
      <w:pPr>
        <w:pStyle w:val="1"/>
        <w:jc w:val="center"/>
      </w:pPr>
      <w:r w:rsidRPr="002F26EE">
        <w:rPr>
          <w:b/>
          <w:szCs w:val="24"/>
        </w:rPr>
        <w:t>ПРОФИЛЬ</w:t>
      </w:r>
    </w:p>
    <w:p w:rsidR="00780F5D" w:rsidRDefault="00780F5D" w:rsidP="00780F5D">
      <w:pPr>
        <w:pStyle w:val="1"/>
        <w:jc w:val="center"/>
        <w:rPr>
          <w:b/>
          <w:szCs w:val="24"/>
        </w:rPr>
      </w:pPr>
      <w:r>
        <w:rPr>
          <w:b/>
          <w:szCs w:val="24"/>
        </w:rPr>
        <w:t>работника учреждения</w:t>
      </w:r>
    </w:p>
    <w:p w:rsidR="00780F5D" w:rsidRDefault="00780F5D" w:rsidP="00780F5D">
      <w:pPr>
        <w:pStyle w:val="1"/>
        <w:jc w:val="center"/>
        <w:rPr>
          <w:b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4786"/>
      </w:tblGrid>
      <w:tr w:rsidR="00780F5D" w:rsidTr="009756FE">
        <w:tc>
          <w:tcPr>
            <w:tcW w:w="14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0F5D" w:rsidRDefault="00780F5D" w:rsidP="009756FE">
            <w:pPr>
              <w:pStyle w:val="1"/>
              <w:jc w:val="center"/>
              <w:rPr>
                <w:b/>
                <w:szCs w:val="24"/>
              </w:rPr>
            </w:pPr>
          </w:p>
        </w:tc>
      </w:tr>
      <w:tr w:rsidR="00780F5D" w:rsidTr="009756FE">
        <w:tc>
          <w:tcPr>
            <w:tcW w:w="14786" w:type="dxa"/>
            <w:tcBorders>
              <w:left w:val="nil"/>
              <w:bottom w:val="nil"/>
              <w:right w:val="nil"/>
            </w:tcBorders>
          </w:tcPr>
          <w:p w:rsidR="00780F5D" w:rsidRDefault="00780F5D" w:rsidP="009756FE">
            <w:pPr>
              <w:pStyle w:val="1"/>
              <w:jc w:val="center"/>
            </w:pPr>
            <w:r w:rsidRPr="002F26EE">
              <w:rPr>
                <w:sz w:val="20"/>
              </w:rPr>
              <w:t>(фамилия, имя, отчество</w:t>
            </w:r>
            <w:r>
              <w:rPr>
                <w:sz w:val="20"/>
              </w:rPr>
              <w:t>, дата рождения</w:t>
            </w:r>
            <w:r w:rsidRPr="002F26EE">
              <w:rPr>
                <w:sz w:val="20"/>
              </w:rPr>
              <w:t>)</w:t>
            </w:r>
          </w:p>
          <w:p w:rsidR="00780F5D" w:rsidRPr="00E1092D" w:rsidRDefault="00780F5D" w:rsidP="009756FE">
            <w:pPr>
              <w:pStyle w:val="1"/>
              <w:jc w:val="center"/>
            </w:pPr>
          </w:p>
        </w:tc>
      </w:tr>
      <w:tr w:rsidR="00780F5D" w:rsidTr="009756FE">
        <w:tc>
          <w:tcPr>
            <w:tcW w:w="14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0F5D" w:rsidRDefault="00780F5D" w:rsidP="009756FE">
            <w:pPr>
              <w:pStyle w:val="1"/>
              <w:jc w:val="center"/>
              <w:rPr>
                <w:b/>
                <w:szCs w:val="24"/>
              </w:rPr>
            </w:pPr>
          </w:p>
        </w:tc>
      </w:tr>
      <w:tr w:rsidR="00780F5D" w:rsidTr="009756FE">
        <w:tc>
          <w:tcPr>
            <w:tcW w:w="14786" w:type="dxa"/>
            <w:tcBorders>
              <w:left w:val="nil"/>
              <w:bottom w:val="nil"/>
              <w:right w:val="nil"/>
            </w:tcBorders>
          </w:tcPr>
          <w:p w:rsidR="00780F5D" w:rsidRPr="002F26EE" w:rsidRDefault="00780F5D" w:rsidP="009756FE">
            <w:pPr>
              <w:pStyle w:val="1"/>
              <w:tabs>
                <w:tab w:val="left" w:pos="10410"/>
              </w:tabs>
              <w:jc w:val="center"/>
              <w:rPr>
                <w:sz w:val="20"/>
              </w:rPr>
            </w:pPr>
            <w:r w:rsidRPr="002F26EE">
              <w:rPr>
                <w:sz w:val="18"/>
                <w:szCs w:val="18"/>
              </w:rPr>
              <w:t>(</w:t>
            </w:r>
            <w:r w:rsidRPr="002F26EE">
              <w:rPr>
                <w:sz w:val="20"/>
              </w:rPr>
              <w:t xml:space="preserve">наименование должности </w:t>
            </w:r>
            <w:r>
              <w:rPr>
                <w:sz w:val="20"/>
              </w:rPr>
              <w:t>работника</w:t>
            </w:r>
            <w:r w:rsidRPr="002F26EE">
              <w:rPr>
                <w:sz w:val="20"/>
              </w:rPr>
              <w:t xml:space="preserve"> с указанием структурного подразделения)</w:t>
            </w:r>
          </w:p>
          <w:p w:rsidR="00780F5D" w:rsidRDefault="00780F5D" w:rsidP="009756FE">
            <w:pPr>
              <w:pStyle w:val="1"/>
              <w:jc w:val="center"/>
              <w:rPr>
                <w:b/>
                <w:szCs w:val="24"/>
              </w:rPr>
            </w:pPr>
          </w:p>
        </w:tc>
      </w:tr>
    </w:tbl>
    <w:p w:rsidR="00780F5D" w:rsidRPr="002F26EE" w:rsidRDefault="00780F5D" w:rsidP="00780F5D">
      <w:pPr>
        <w:autoSpaceDE w:val="0"/>
        <w:adjustRightInd w:val="0"/>
        <w:jc w:val="center"/>
        <w:outlineLvl w:val="0"/>
        <w:rPr>
          <w:b/>
        </w:rPr>
      </w:pPr>
      <w:r>
        <w:rPr>
          <w:b/>
        </w:rPr>
        <w:t>1</w:t>
      </w:r>
      <w:r w:rsidRPr="002F26EE">
        <w:rPr>
          <w:b/>
        </w:rPr>
        <w:t>. Выполняемая работа</w:t>
      </w:r>
      <w:r>
        <w:rPr>
          <w:b/>
        </w:rPr>
        <w:t xml:space="preserve"> </w:t>
      </w:r>
      <w:r w:rsidRPr="002F26EE">
        <w:rPr>
          <w:b/>
        </w:rPr>
        <w:t xml:space="preserve">с начала трудовой деятельности (включая работу   </w:t>
      </w:r>
      <w:r w:rsidRPr="002F26EE">
        <w:rPr>
          <w:b/>
        </w:rPr>
        <w:br/>
        <w:t>по совместительству, предпринимательскую деятельность и т.п.)</w:t>
      </w:r>
    </w:p>
    <w:p w:rsidR="00780F5D" w:rsidRPr="002F26EE" w:rsidRDefault="00780F5D" w:rsidP="00780F5D">
      <w:pPr>
        <w:autoSpaceDE w:val="0"/>
        <w:adjustRightInd w:val="0"/>
        <w:jc w:val="both"/>
        <w:outlineLvl w:val="0"/>
        <w:rPr>
          <w:sz w:val="20"/>
          <w:szCs w:val="20"/>
        </w:rPr>
      </w:pPr>
    </w:p>
    <w:tbl>
      <w:tblPr>
        <w:tblW w:w="1480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0"/>
        <w:gridCol w:w="1980"/>
        <w:gridCol w:w="7442"/>
        <w:gridCol w:w="3402"/>
      </w:tblGrid>
      <w:tr w:rsidR="00780F5D" w:rsidRPr="002F26EE" w:rsidTr="009756FE"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  <w:r w:rsidRPr="00507815">
              <w:rPr>
                <w:bCs/>
              </w:rPr>
              <w:t>Месяц и год</w:t>
            </w:r>
          </w:p>
        </w:tc>
        <w:tc>
          <w:tcPr>
            <w:tcW w:w="7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  <w:r w:rsidRPr="00507815">
              <w:rPr>
                <w:bCs/>
              </w:rPr>
              <w:t>Должность с указанием организации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  <w:r w:rsidRPr="00507815">
              <w:rPr>
                <w:bCs/>
              </w:rPr>
              <w:t>Адрес организации</w:t>
            </w:r>
          </w:p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</w:p>
        </w:tc>
      </w:tr>
      <w:tr w:rsidR="00780F5D" w:rsidRPr="002F26EE" w:rsidTr="009756FE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  <w:r w:rsidRPr="00507815">
              <w:rPr>
                <w:bCs/>
              </w:rPr>
              <w:t>поступления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  <w:r w:rsidRPr="00507815">
              <w:rPr>
                <w:bCs/>
              </w:rPr>
              <w:t>ухода</w:t>
            </w:r>
          </w:p>
        </w:tc>
        <w:tc>
          <w:tcPr>
            <w:tcW w:w="7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507815" w:rsidRDefault="00780F5D" w:rsidP="009756FE">
            <w:pPr>
              <w:autoSpaceDE w:val="0"/>
              <w:adjustRightInd w:val="0"/>
              <w:jc w:val="center"/>
              <w:rPr>
                <w:bCs/>
              </w:rPr>
            </w:pPr>
          </w:p>
        </w:tc>
      </w:tr>
      <w:tr w:rsidR="00780F5D" w:rsidRPr="00F33C78" w:rsidTr="009756FE">
        <w:trPr>
          <w:trHeight w:val="294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tabs>
                <w:tab w:val="center" w:pos="1659"/>
              </w:tabs>
              <w:autoSpaceDE w:val="0"/>
              <w:adjustRightInd w:val="0"/>
              <w:jc w:val="center"/>
              <w:rPr>
                <w:color w:val="000000"/>
              </w:rPr>
            </w:pPr>
          </w:p>
        </w:tc>
      </w:tr>
      <w:tr w:rsidR="00780F5D" w:rsidRPr="00F33C78" w:rsidTr="009756FE">
        <w:trPr>
          <w:trHeight w:val="2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tabs>
                <w:tab w:val="center" w:pos="1659"/>
              </w:tabs>
              <w:autoSpaceDE w:val="0"/>
              <w:adjustRightInd w:val="0"/>
              <w:jc w:val="center"/>
              <w:rPr>
                <w:color w:val="000000"/>
              </w:rPr>
            </w:pPr>
          </w:p>
        </w:tc>
      </w:tr>
      <w:tr w:rsidR="00780F5D" w:rsidRPr="00F33C78" w:rsidTr="009756FE">
        <w:trPr>
          <w:trHeight w:val="2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tabs>
                <w:tab w:val="center" w:pos="1659"/>
              </w:tabs>
              <w:autoSpaceDE w:val="0"/>
              <w:adjustRightInd w:val="0"/>
              <w:jc w:val="center"/>
              <w:rPr>
                <w:color w:val="000000"/>
              </w:rPr>
            </w:pPr>
          </w:p>
        </w:tc>
      </w:tr>
      <w:tr w:rsidR="00780F5D" w:rsidRPr="00F33C78" w:rsidTr="009756FE">
        <w:trPr>
          <w:trHeight w:val="2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tabs>
                <w:tab w:val="center" w:pos="1659"/>
              </w:tabs>
              <w:autoSpaceDE w:val="0"/>
              <w:adjustRightInd w:val="0"/>
              <w:jc w:val="center"/>
              <w:rPr>
                <w:color w:val="000000"/>
              </w:rPr>
            </w:pPr>
          </w:p>
        </w:tc>
      </w:tr>
      <w:tr w:rsidR="00780F5D" w:rsidRPr="00F33C78" w:rsidTr="009756FE">
        <w:trPr>
          <w:trHeight w:val="2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tabs>
                <w:tab w:val="center" w:pos="1659"/>
              </w:tabs>
              <w:autoSpaceDE w:val="0"/>
              <w:adjustRightInd w:val="0"/>
              <w:jc w:val="center"/>
              <w:rPr>
                <w:color w:val="000000"/>
              </w:rPr>
            </w:pPr>
          </w:p>
        </w:tc>
      </w:tr>
      <w:tr w:rsidR="00780F5D" w:rsidRPr="00F33C78" w:rsidTr="009756FE">
        <w:trPr>
          <w:trHeight w:val="2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tabs>
                <w:tab w:val="center" w:pos="1659"/>
              </w:tabs>
              <w:autoSpaceDE w:val="0"/>
              <w:adjustRightInd w:val="0"/>
              <w:jc w:val="center"/>
              <w:rPr>
                <w:color w:val="000000"/>
              </w:rPr>
            </w:pPr>
          </w:p>
        </w:tc>
      </w:tr>
      <w:tr w:rsidR="00780F5D" w:rsidRPr="00F33C78" w:rsidTr="009756FE">
        <w:trPr>
          <w:trHeight w:val="202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autoSpaceDE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F5D" w:rsidRPr="00F33C78" w:rsidRDefault="00780F5D" w:rsidP="009756FE">
            <w:pPr>
              <w:keepLines/>
              <w:tabs>
                <w:tab w:val="center" w:pos="1659"/>
              </w:tabs>
              <w:autoSpaceDE w:val="0"/>
              <w:adjustRightInd w:val="0"/>
              <w:jc w:val="center"/>
              <w:rPr>
                <w:color w:val="000000"/>
              </w:rPr>
            </w:pPr>
          </w:p>
        </w:tc>
      </w:tr>
    </w:tbl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  <w:r>
        <w:rPr>
          <w:b/>
          <w:szCs w:val="24"/>
        </w:rPr>
        <w:lastRenderedPageBreak/>
        <w:t>2</w:t>
      </w:r>
      <w:r w:rsidRPr="002F26EE">
        <w:rPr>
          <w:b/>
          <w:szCs w:val="24"/>
        </w:rPr>
        <w:t xml:space="preserve">. </w:t>
      </w:r>
      <w:r>
        <w:rPr>
          <w:b/>
          <w:szCs w:val="24"/>
        </w:rPr>
        <w:t>Участие работника</w:t>
      </w:r>
      <w:r w:rsidRPr="002F26EE">
        <w:rPr>
          <w:b/>
          <w:szCs w:val="24"/>
        </w:rPr>
        <w:t xml:space="preserve"> в коммерческих и некоммерческих организациях</w:t>
      </w:r>
    </w:p>
    <w:p w:rsidR="00780F5D" w:rsidRDefault="00780F5D" w:rsidP="00780F5D">
      <w:pPr>
        <w:pStyle w:val="1"/>
        <w:tabs>
          <w:tab w:val="left" w:pos="10410"/>
        </w:tabs>
        <w:jc w:val="center"/>
        <w:rPr>
          <w:szCs w:val="24"/>
        </w:rPr>
      </w:pPr>
      <w:r w:rsidRPr="005A7648">
        <w:rPr>
          <w:szCs w:val="24"/>
        </w:rPr>
        <w:t xml:space="preserve">(ИНН </w:t>
      </w:r>
      <w:r>
        <w:rPr>
          <w:szCs w:val="24"/>
        </w:rPr>
        <w:t>____________</w:t>
      </w:r>
      <w:r w:rsidRPr="005A7648">
        <w:rPr>
          <w:szCs w:val="24"/>
        </w:rPr>
        <w:t>)</w:t>
      </w:r>
    </w:p>
    <w:p w:rsidR="00780F5D" w:rsidRPr="005A7648" w:rsidRDefault="00780F5D" w:rsidP="00780F5D">
      <w:pPr>
        <w:pStyle w:val="1"/>
        <w:tabs>
          <w:tab w:val="left" w:pos="10410"/>
        </w:tabs>
        <w:jc w:val="center"/>
        <w:rPr>
          <w:szCs w:val="24"/>
        </w:rPr>
      </w:pPr>
    </w:p>
    <w:tbl>
      <w:tblPr>
        <w:tblW w:w="14742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2977"/>
        <w:gridCol w:w="1418"/>
        <w:gridCol w:w="2693"/>
        <w:gridCol w:w="3544"/>
        <w:gridCol w:w="1275"/>
      </w:tblGrid>
      <w:tr w:rsidR="00780F5D" w:rsidRPr="002F26EE" w:rsidTr="009756FE">
        <w:tc>
          <w:tcPr>
            <w:tcW w:w="7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F26EE" w:rsidRDefault="00780F5D" w:rsidP="009756FE">
            <w:pPr>
              <w:pStyle w:val="1"/>
              <w:jc w:val="center"/>
            </w:pPr>
            <w:r w:rsidRPr="002F26EE">
              <w:rPr>
                <w:szCs w:val="24"/>
              </w:rPr>
              <w:t>Участие в коммерческих организациях</w:t>
            </w: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F26EE" w:rsidRDefault="00780F5D" w:rsidP="009756FE">
            <w:pPr>
              <w:pStyle w:val="1"/>
              <w:jc w:val="center"/>
            </w:pPr>
            <w:r w:rsidRPr="002F26EE">
              <w:rPr>
                <w:szCs w:val="24"/>
              </w:rPr>
              <w:t>Участие в некоммерческих организациях</w:t>
            </w:r>
          </w:p>
        </w:tc>
      </w:tr>
      <w:tr w:rsidR="00780F5D" w:rsidRPr="002F26EE" w:rsidTr="009756FE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С</w:t>
            </w:r>
            <w:r w:rsidRPr="002F26EE">
              <w:rPr>
                <w:szCs w:val="24"/>
              </w:rPr>
              <w:t>татус аффилированного лица</w:t>
            </w:r>
            <w:r>
              <w:rPr>
                <w:szCs w:val="24"/>
              </w:rPr>
              <w:t xml:space="preserve">, </w:t>
            </w:r>
            <w:r w:rsidRPr="002F26EE">
              <w:rPr>
                <w:szCs w:val="24"/>
              </w:rPr>
              <w:t>полное наименование, ИНН, юридический и фактический адрес организации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spacing w:before="100" w:beforeAutospacing="1"/>
              <w:jc w:val="center"/>
              <w:rPr>
                <w:szCs w:val="24"/>
              </w:rPr>
            </w:pPr>
            <w:r>
              <w:rPr>
                <w:szCs w:val="24"/>
              </w:rPr>
              <w:t>Основной вид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Д</w:t>
            </w:r>
            <w:r w:rsidRPr="002F26EE">
              <w:rPr>
                <w:szCs w:val="24"/>
              </w:rPr>
              <w:t>оля участия</w:t>
            </w:r>
            <w:r>
              <w:rPr>
                <w:szCs w:val="24"/>
              </w:rPr>
              <w:t xml:space="preserve"> </w:t>
            </w:r>
          </w:p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(%)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С</w:t>
            </w:r>
            <w:r w:rsidRPr="002F26EE">
              <w:rPr>
                <w:szCs w:val="24"/>
              </w:rPr>
              <w:t>татус аффилированного лица</w:t>
            </w:r>
            <w:r>
              <w:rPr>
                <w:szCs w:val="24"/>
              </w:rPr>
              <w:t xml:space="preserve">, </w:t>
            </w:r>
            <w:r w:rsidRPr="002F26EE">
              <w:rPr>
                <w:szCs w:val="24"/>
              </w:rPr>
              <w:t>полное наименование, ИНН, юридический и фактический адрес организации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Основной вид деятельности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Д</w:t>
            </w:r>
            <w:r w:rsidRPr="002F26EE">
              <w:rPr>
                <w:szCs w:val="24"/>
              </w:rPr>
              <w:t>оля участия</w:t>
            </w:r>
          </w:p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(%)</w:t>
            </w:r>
          </w:p>
        </w:tc>
      </w:tr>
      <w:tr w:rsidR="00780F5D" w:rsidRPr="002F26EE" w:rsidTr="009756FE">
        <w:trPr>
          <w:trHeight w:val="1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3C1A8B" w:rsidRDefault="00780F5D" w:rsidP="009756FE">
            <w:pPr>
              <w:pStyle w:val="1"/>
              <w:jc w:val="center"/>
              <w:rPr>
                <w:b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574B13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AB455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</w:tbl>
    <w:p w:rsidR="00780F5D" w:rsidRDefault="00780F5D" w:rsidP="00780F5D">
      <w:pPr>
        <w:pStyle w:val="1"/>
        <w:autoSpaceDE w:val="0"/>
        <w:jc w:val="center"/>
        <w:rPr>
          <w:b/>
          <w:szCs w:val="24"/>
        </w:rPr>
      </w:pPr>
    </w:p>
    <w:p w:rsidR="00780F5D" w:rsidRDefault="00780F5D" w:rsidP="00780F5D">
      <w:pPr>
        <w:pStyle w:val="1"/>
        <w:autoSpaceDE w:val="0"/>
        <w:jc w:val="center"/>
        <w:rPr>
          <w:b/>
          <w:szCs w:val="24"/>
        </w:rPr>
      </w:pPr>
    </w:p>
    <w:p w:rsidR="00780F5D" w:rsidRDefault="00780F5D" w:rsidP="00780F5D">
      <w:pPr>
        <w:pStyle w:val="1"/>
        <w:autoSpaceDE w:val="0"/>
        <w:jc w:val="center"/>
        <w:rPr>
          <w:b/>
          <w:szCs w:val="24"/>
        </w:rPr>
      </w:pPr>
      <w:r>
        <w:rPr>
          <w:b/>
          <w:szCs w:val="24"/>
        </w:rPr>
        <w:t>3</w:t>
      </w:r>
      <w:r w:rsidRPr="005F6A7A">
        <w:rPr>
          <w:b/>
          <w:szCs w:val="24"/>
        </w:rPr>
        <w:t xml:space="preserve">. </w:t>
      </w:r>
      <w:r>
        <w:rPr>
          <w:b/>
          <w:szCs w:val="24"/>
        </w:rPr>
        <w:t>Наличие а</w:t>
      </w:r>
      <w:r w:rsidRPr="005F6A7A">
        <w:rPr>
          <w:b/>
          <w:szCs w:val="24"/>
        </w:rPr>
        <w:t>кци</w:t>
      </w:r>
      <w:r>
        <w:rPr>
          <w:b/>
          <w:szCs w:val="24"/>
        </w:rPr>
        <w:t>й у работника</w:t>
      </w:r>
    </w:p>
    <w:p w:rsidR="00780F5D" w:rsidRPr="009966A8" w:rsidRDefault="00780F5D" w:rsidP="00780F5D">
      <w:pPr>
        <w:pStyle w:val="1"/>
        <w:autoSpaceDE w:val="0"/>
        <w:jc w:val="center"/>
        <w:rPr>
          <w:b/>
          <w:szCs w:val="24"/>
        </w:rPr>
      </w:pPr>
    </w:p>
    <w:tbl>
      <w:tblPr>
        <w:tblStyle w:val="aa"/>
        <w:tblW w:w="14850" w:type="dxa"/>
        <w:tblLook w:val="04A0" w:firstRow="1" w:lastRow="0" w:firstColumn="1" w:lastColumn="0" w:noHBand="0" w:noVBand="1"/>
      </w:tblPr>
      <w:tblGrid>
        <w:gridCol w:w="651"/>
        <w:gridCol w:w="5836"/>
        <w:gridCol w:w="3969"/>
        <w:gridCol w:w="4394"/>
      </w:tblGrid>
      <w:tr w:rsidR="00780F5D" w:rsidTr="009756FE">
        <w:tc>
          <w:tcPr>
            <w:tcW w:w="651" w:type="dxa"/>
          </w:tcPr>
          <w:p w:rsidR="00780F5D" w:rsidRPr="009966A8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  <w:r w:rsidRPr="009966A8">
              <w:rPr>
                <w:szCs w:val="24"/>
              </w:rPr>
              <w:t>№ п/п</w:t>
            </w:r>
          </w:p>
        </w:tc>
        <w:tc>
          <w:tcPr>
            <w:tcW w:w="5836" w:type="dxa"/>
          </w:tcPr>
          <w:p w:rsidR="00780F5D" w:rsidRPr="009966A8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  <w:r w:rsidRPr="003F15E3">
              <w:rPr>
                <w:szCs w:val="24"/>
              </w:rPr>
              <w:t>Наименование и организационно-правовая форма организации</w:t>
            </w:r>
            <w:r>
              <w:rPr>
                <w:szCs w:val="24"/>
              </w:rPr>
              <w:t>, юридический и фактический адрес</w:t>
            </w:r>
          </w:p>
        </w:tc>
        <w:tc>
          <w:tcPr>
            <w:tcW w:w="3969" w:type="dxa"/>
          </w:tcPr>
          <w:p w:rsidR="00780F5D" w:rsidRPr="009966A8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  <w:r>
              <w:rPr>
                <w:szCs w:val="24"/>
              </w:rPr>
              <w:t>Доля участия</w:t>
            </w:r>
            <w:r>
              <w:rPr>
                <w:szCs w:val="24"/>
              </w:rPr>
              <w:br/>
              <w:t>(%)</w:t>
            </w:r>
          </w:p>
        </w:tc>
        <w:tc>
          <w:tcPr>
            <w:tcW w:w="4394" w:type="dxa"/>
          </w:tcPr>
          <w:p w:rsidR="00780F5D" w:rsidRPr="009966A8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  <w:r>
              <w:rPr>
                <w:szCs w:val="24"/>
              </w:rPr>
              <w:t>Примечание</w:t>
            </w:r>
          </w:p>
        </w:tc>
      </w:tr>
      <w:tr w:rsidR="00780F5D" w:rsidTr="009756FE">
        <w:tc>
          <w:tcPr>
            <w:tcW w:w="651" w:type="dxa"/>
          </w:tcPr>
          <w:p w:rsidR="00780F5D" w:rsidRPr="007E7A6C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</w:p>
        </w:tc>
        <w:tc>
          <w:tcPr>
            <w:tcW w:w="5836" w:type="dxa"/>
          </w:tcPr>
          <w:p w:rsidR="00780F5D" w:rsidRPr="00AB455E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</w:p>
        </w:tc>
        <w:tc>
          <w:tcPr>
            <w:tcW w:w="3969" w:type="dxa"/>
          </w:tcPr>
          <w:p w:rsidR="00780F5D" w:rsidRPr="0042599C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</w:p>
        </w:tc>
        <w:tc>
          <w:tcPr>
            <w:tcW w:w="4394" w:type="dxa"/>
          </w:tcPr>
          <w:p w:rsidR="00780F5D" w:rsidRPr="00662007" w:rsidRDefault="00780F5D" w:rsidP="009756FE">
            <w:pPr>
              <w:pStyle w:val="1"/>
              <w:autoSpaceDE w:val="0"/>
              <w:jc w:val="center"/>
              <w:rPr>
                <w:szCs w:val="24"/>
              </w:rPr>
            </w:pPr>
          </w:p>
        </w:tc>
      </w:tr>
      <w:tr w:rsidR="00780F5D" w:rsidTr="009756FE">
        <w:tc>
          <w:tcPr>
            <w:tcW w:w="651" w:type="dxa"/>
          </w:tcPr>
          <w:p w:rsidR="00780F5D" w:rsidRDefault="00780F5D" w:rsidP="009756FE">
            <w:pPr>
              <w:pStyle w:val="1"/>
              <w:autoSpaceDE w:val="0"/>
              <w:jc w:val="center"/>
              <w:rPr>
                <w:b/>
                <w:szCs w:val="24"/>
              </w:rPr>
            </w:pPr>
          </w:p>
        </w:tc>
        <w:tc>
          <w:tcPr>
            <w:tcW w:w="5836" w:type="dxa"/>
          </w:tcPr>
          <w:p w:rsidR="00780F5D" w:rsidRDefault="00780F5D" w:rsidP="009756FE">
            <w:pPr>
              <w:pStyle w:val="1"/>
              <w:autoSpaceDE w:val="0"/>
              <w:jc w:val="center"/>
              <w:rPr>
                <w:b/>
                <w:szCs w:val="24"/>
              </w:rPr>
            </w:pPr>
          </w:p>
        </w:tc>
        <w:tc>
          <w:tcPr>
            <w:tcW w:w="3969" w:type="dxa"/>
          </w:tcPr>
          <w:p w:rsidR="00780F5D" w:rsidRDefault="00780F5D" w:rsidP="009756FE">
            <w:pPr>
              <w:pStyle w:val="1"/>
              <w:autoSpaceDE w:val="0"/>
              <w:jc w:val="center"/>
              <w:rPr>
                <w:b/>
                <w:szCs w:val="24"/>
              </w:rPr>
            </w:pPr>
          </w:p>
        </w:tc>
        <w:tc>
          <w:tcPr>
            <w:tcW w:w="4394" w:type="dxa"/>
          </w:tcPr>
          <w:p w:rsidR="00780F5D" w:rsidRDefault="00780F5D" w:rsidP="009756FE">
            <w:pPr>
              <w:pStyle w:val="1"/>
              <w:autoSpaceDE w:val="0"/>
              <w:jc w:val="center"/>
              <w:rPr>
                <w:b/>
                <w:szCs w:val="24"/>
              </w:rPr>
            </w:pPr>
          </w:p>
        </w:tc>
      </w:tr>
    </w:tbl>
    <w:p w:rsidR="00780F5D" w:rsidRPr="006F6818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  <w:r>
        <w:rPr>
          <w:b/>
          <w:szCs w:val="24"/>
        </w:rPr>
        <w:t>4</w:t>
      </w:r>
      <w:r w:rsidRPr="002F26EE">
        <w:rPr>
          <w:b/>
          <w:szCs w:val="24"/>
        </w:rPr>
        <w:t>. Сведения о близких родственниках</w:t>
      </w:r>
      <w:r>
        <w:rPr>
          <w:b/>
          <w:szCs w:val="24"/>
        </w:rPr>
        <w:t>/свойственниках работника</w:t>
      </w: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tbl>
      <w:tblPr>
        <w:tblW w:w="14742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3"/>
        <w:gridCol w:w="3265"/>
        <w:gridCol w:w="1843"/>
        <w:gridCol w:w="1559"/>
        <w:gridCol w:w="3544"/>
        <w:gridCol w:w="3118"/>
      </w:tblGrid>
      <w:tr w:rsidR="00780F5D" w:rsidRPr="002F26EE" w:rsidTr="009756FE"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С</w:t>
            </w:r>
            <w:r w:rsidRPr="002F26EE">
              <w:rPr>
                <w:szCs w:val="24"/>
              </w:rPr>
              <w:t>тепень родства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 w:rsidRPr="002F26EE">
              <w:rPr>
                <w:szCs w:val="24"/>
              </w:rPr>
              <w:t xml:space="preserve">Фамилия, имя, отчество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 w:rsidRPr="002F26EE">
              <w:rPr>
                <w:szCs w:val="24"/>
              </w:rPr>
              <w:t xml:space="preserve">Число, месяц, год </w:t>
            </w:r>
          </w:p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 w:rsidRPr="002F26EE">
              <w:rPr>
                <w:szCs w:val="24"/>
              </w:rPr>
              <w:t>и место рождения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 w:rsidRPr="002F26EE">
              <w:rPr>
                <w:szCs w:val="24"/>
              </w:rPr>
              <w:t xml:space="preserve">ИНН </w:t>
            </w:r>
          </w:p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 w:rsidRPr="002F26EE">
              <w:rPr>
                <w:szCs w:val="24"/>
              </w:rPr>
              <w:t>(при наличии сведений)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7B6759" w:rsidRDefault="00780F5D" w:rsidP="009756FE">
            <w:pPr>
              <w:pStyle w:val="1"/>
              <w:jc w:val="center"/>
              <w:rPr>
                <w:szCs w:val="24"/>
              </w:rPr>
            </w:pPr>
            <w:r w:rsidRPr="007B6759">
              <w:rPr>
                <w:szCs w:val="24"/>
              </w:rPr>
              <w:t xml:space="preserve">Место работы, </w:t>
            </w:r>
            <w:r w:rsidRPr="007B6759">
              <w:rPr>
                <w:szCs w:val="24"/>
              </w:rPr>
              <w:br/>
              <w:t>в том числе по внешнему совместительству</w:t>
            </w:r>
          </w:p>
          <w:p w:rsidR="00780F5D" w:rsidRPr="007B6759" w:rsidRDefault="00780F5D" w:rsidP="009756FE">
            <w:pPr>
              <w:pStyle w:val="1"/>
              <w:jc w:val="center"/>
              <w:rPr>
                <w:szCs w:val="24"/>
              </w:rPr>
            </w:pPr>
            <w:r w:rsidRPr="007B6759">
              <w:rPr>
                <w:szCs w:val="24"/>
              </w:rPr>
              <w:t>(с указанием наименования, ИНН, юридического и фактического адреса организации)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 w:rsidRPr="002F26EE">
              <w:rPr>
                <w:szCs w:val="24"/>
              </w:rPr>
              <w:t>Должность</w:t>
            </w:r>
          </w:p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(профессия)</w:t>
            </w:r>
            <w:r w:rsidRPr="002F26EE">
              <w:rPr>
                <w:szCs w:val="24"/>
              </w:rPr>
              <w:t xml:space="preserve"> </w:t>
            </w: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3365F6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1A5632" w:rsidRDefault="00780F5D" w:rsidP="009756FE">
            <w:pPr>
              <w:pStyle w:val="1"/>
              <w:jc w:val="center"/>
              <w:rPr>
                <w:szCs w:val="24"/>
                <w:lang w:val="en-US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E61225" w:rsidTr="009756FE">
        <w:trPr>
          <w:cantSplit/>
        </w:trPr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80F5D" w:rsidRPr="003A1C6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</w:tbl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  <w:r>
        <w:rPr>
          <w:b/>
          <w:szCs w:val="24"/>
        </w:rPr>
        <w:t>5</w:t>
      </w:r>
      <w:r w:rsidRPr="002F26EE">
        <w:rPr>
          <w:b/>
          <w:szCs w:val="24"/>
        </w:rPr>
        <w:t>. Участие близких родственников</w:t>
      </w:r>
      <w:r>
        <w:rPr>
          <w:b/>
          <w:szCs w:val="24"/>
        </w:rPr>
        <w:t>/свойственников</w:t>
      </w:r>
      <w:r w:rsidRPr="002F26EE">
        <w:rPr>
          <w:b/>
          <w:szCs w:val="24"/>
        </w:rPr>
        <w:t xml:space="preserve"> </w:t>
      </w:r>
      <w:r>
        <w:rPr>
          <w:b/>
          <w:szCs w:val="24"/>
        </w:rPr>
        <w:t>работника</w:t>
      </w:r>
      <w:r w:rsidRPr="002F26EE">
        <w:rPr>
          <w:b/>
          <w:szCs w:val="24"/>
        </w:rPr>
        <w:t xml:space="preserve"> в коммерческих и некоммерческих организациях</w:t>
      </w:r>
    </w:p>
    <w:p w:rsidR="00780F5D" w:rsidRDefault="00780F5D" w:rsidP="00780F5D">
      <w:pPr>
        <w:pStyle w:val="1"/>
        <w:tabs>
          <w:tab w:val="left" w:pos="10410"/>
        </w:tabs>
        <w:jc w:val="center"/>
        <w:rPr>
          <w:b/>
          <w:szCs w:val="24"/>
        </w:rPr>
      </w:pPr>
    </w:p>
    <w:tbl>
      <w:tblPr>
        <w:tblW w:w="14742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35"/>
        <w:gridCol w:w="2835"/>
        <w:gridCol w:w="1560"/>
        <w:gridCol w:w="2693"/>
        <w:gridCol w:w="2835"/>
        <w:gridCol w:w="1984"/>
      </w:tblGrid>
      <w:tr w:rsidR="00780F5D" w:rsidRPr="002F26EE" w:rsidTr="009756FE">
        <w:tc>
          <w:tcPr>
            <w:tcW w:w="7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F26EE" w:rsidRDefault="00780F5D" w:rsidP="009756FE">
            <w:pPr>
              <w:pStyle w:val="1"/>
              <w:jc w:val="center"/>
            </w:pPr>
            <w:r w:rsidRPr="002F26EE">
              <w:rPr>
                <w:szCs w:val="24"/>
              </w:rPr>
              <w:t>Участие в коммерческих организациях</w:t>
            </w: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F26EE" w:rsidRDefault="00780F5D" w:rsidP="009756FE">
            <w:pPr>
              <w:pStyle w:val="1"/>
              <w:jc w:val="center"/>
            </w:pPr>
            <w:r w:rsidRPr="002F26EE">
              <w:rPr>
                <w:szCs w:val="24"/>
              </w:rPr>
              <w:t>Участие в некоммерческих организациях</w:t>
            </w:r>
          </w:p>
        </w:tc>
      </w:tr>
      <w:tr w:rsidR="00780F5D" w:rsidRPr="002F26EE" w:rsidTr="009756FE"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С</w:t>
            </w:r>
            <w:r w:rsidRPr="002F26EE">
              <w:rPr>
                <w:szCs w:val="24"/>
              </w:rPr>
              <w:t>татус аффилированного лица</w:t>
            </w:r>
            <w:r>
              <w:rPr>
                <w:szCs w:val="24"/>
              </w:rPr>
              <w:t xml:space="preserve">, </w:t>
            </w:r>
            <w:r w:rsidRPr="002F26EE">
              <w:rPr>
                <w:szCs w:val="24"/>
              </w:rPr>
              <w:t>полное наименование, ИНН, юридический и фактический адрес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Основной вид деятельности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ФИО родственника, ИНН, д</w:t>
            </w:r>
            <w:r w:rsidRPr="002F26EE">
              <w:rPr>
                <w:szCs w:val="24"/>
              </w:rPr>
              <w:t>оля участия</w:t>
            </w:r>
            <w:r>
              <w:rPr>
                <w:szCs w:val="24"/>
              </w:rPr>
              <w:t xml:space="preserve"> </w:t>
            </w:r>
          </w:p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(%)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С</w:t>
            </w:r>
            <w:r w:rsidRPr="002F26EE">
              <w:rPr>
                <w:szCs w:val="24"/>
              </w:rPr>
              <w:t>татус аффилированного лица</w:t>
            </w:r>
            <w:r>
              <w:rPr>
                <w:szCs w:val="24"/>
              </w:rPr>
              <w:t xml:space="preserve">, </w:t>
            </w:r>
            <w:r w:rsidRPr="002F26EE">
              <w:rPr>
                <w:szCs w:val="24"/>
              </w:rPr>
              <w:t>полное наименование, ИНН, юридический и фактический адрес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Основной вид деятельности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ФИО родственника, </w:t>
            </w:r>
          </w:p>
          <w:p w:rsidR="00780F5D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ИНН, д</w:t>
            </w:r>
            <w:r w:rsidRPr="002F26EE">
              <w:rPr>
                <w:szCs w:val="24"/>
              </w:rPr>
              <w:t>оля участия</w:t>
            </w:r>
          </w:p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  <w:r>
              <w:rPr>
                <w:szCs w:val="24"/>
              </w:rPr>
              <w:t>(%)</w:t>
            </w:r>
          </w:p>
        </w:tc>
      </w:tr>
      <w:tr w:rsidR="00780F5D" w:rsidRPr="002F26EE" w:rsidTr="009756FE">
        <w:trPr>
          <w:trHeight w:val="1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61FED" w:rsidRDefault="00780F5D" w:rsidP="009756FE">
            <w:pPr>
              <w:pStyle w:val="2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61FE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1A563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  <w:tr w:rsidR="00780F5D" w:rsidRPr="002F26EE" w:rsidTr="009756FE">
        <w:trPr>
          <w:trHeight w:val="11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F26EE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261FED" w:rsidRDefault="00780F5D" w:rsidP="009756FE">
            <w:pPr>
              <w:pStyle w:val="2"/>
              <w:shd w:val="clear" w:color="auto" w:fill="FFFFFF"/>
              <w:spacing w:before="0" w:beforeAutospacing="0" w:after="0" w:afterAutospacing="0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0F5D" w:rsidRPr="00261FED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0F5D" w:rsidRPr="001A5632" w:rsidRDefault="00780F5D" w:rsidP="009756FE">
            <w:pPr>
              <w:pStyle w:val="1"/>
              <w:jc w:val="center"/>
              <w:rPr>
                <w:szCs w:val="24"/>
              </w:rPr>
            </w:pPr>
          </w:p>
        </w:tc>
      </w:tr>
    </w:tbl>
    <w:p w:rsidR="00780F5D" w:rsidRPr="009966A8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tabs>
          <w:tab w:val="left" w:pos="3071"/>
        </w:tabs>
        <w:autoSpaceDE w:val="0"/>
        <w:rPr>
          <w:szCs w:val="24"/>
        </w:rPr>
      </w:pPr>
    </w:p>
    <w:p w:rsidR="00780F5D" w:rsidRDefault="00780F5D" w:rsidP="00780F5D">
      <w:pPr>
        <w:pStyle w:val="1"/>
        <w:tabs>
          <w:tab w:val="left" w:pos="3071"/>
        </w:tabs>
        <w:autoSpaceDE w:val="0"/>
        <w:rPr>
          <w:szCs w:val="24"/>
        </w:rPr>
      </w:pPr>
    </w:p>
    <w:p w:rsidR="00780F5D" w:rsidRDefault="00780F5D" w:rsidP="00780F5D">
      <w:pPr>
        <w:pStyle w:val="1"/>
        <w:tabs>
          <w:tab w:val="left" w:pos="3071"/>
        </w:tabs>
        <w:autoSpaceDE w:val="0"/>
        <w:rPr>
          <w:szCs w:val="24"/>
        </w:rPr>
      </w:pPr>
      <w:r w:rsidRPr="002F26EE">
        <w:rPr>
          <w:szCs w:val="24"/>
        </w:rPr>
        <w:t>Профиль с</w:t>
      </w:r>
      <w:r>
        <w:rPr>
          <w:szCs w:val="24"/>
        </w:rPr>
        <w:t>оставлен:</w:t>
      </w:r>
    </w:p>
    <w:p w:rsidR="00780F5D" w:rsidRPr="002F26EE" w:rsidRDefault="00780F5D" w:rsidP="00780F5D">
      <w:pPr>
        <w:pStyle w:val="1"/>
        <w:tabs>
          <w:tab w:val="left" w:pos="3071"/>
        </w:tabs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  <w:r w:rsidRPr="002F26EE">
        <w:rPr>
          <w:szCs w:val="24"/>
        </w:rPr>
        <w:t>Профиль актуализирован:</w:t>
      </w: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Default="00780F5D" w:rsidP="00780F5D">
      <w:pPr>
        <w:pStyle w:val="1"/>
        <w:autoSpaceDE w:val="0"/>
        <w:rPr>
          <w:szCs w:val="24"/>
        </w:rPr>
      </w:pPr>
    </w:p>
    <w:p w:rsidR="00780F5D" w:rsidRPr="00B63605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  <w:rPr>
          <w:color w:val="000000" w:themeColor="text1"/>
        </w:rPr>
      </w:pPr>
      <w:r w:rsidRPr="00B63605">
        <w:rPr>
          <w:color w:val="000000" w:themeColor="text1"/>
        </w:rPr>
        <w:lastRenderedPageBreak/>
        <w:t>Приложение</w:t>
      </w:r>
      <w:r>
        <w:rPr>
          <w:color w:val="000000" w:themeColor="text1"/>
        </w:rPr>
        <w:t xml:space="preserve"> № </w:t>
      </w:r>
      <w:r>
        <w:rPr>
          <w:color w:val="000000" w:themeColor="text1"/>
        </w:rPr>
        <w:t>2</w:t>
      </w:r>
    </w:p>
    <w:p w:rsidR="00780F5D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</w:pPr>
      <w:r w:rsidRPr="00B63605">
        <w:rPr>
          <w:color w:val="000000" w:themeColor="text1"/>
        </w:rPr>
        <w:t xml:space="preserve">к </w:t>
      </w:r>
      <w:r>
        <w:rPr>
          <w:color w:val="000000" w:themeColor="text1"/>
        </w:rPr>
        <w:t>П</w:t>
      </w:r>
      <w:r w:rsidRPr="00DB5C7F">
        <w:rPr>
          <w:color w:val="000000" w:themeColor="text1"/>
        </w:rPr>
        <w:t xml:space="preserve">оложению </w:t>
      </w:r>
      <w:r w:rsidRPr="00DB5C7F">
        <w:t xml:space="preserve">о порядке выявления </w:t>
      </w:r>
    </w:p>
    <w:p w:rsidR="00780F5D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</w:pPr>
      <w:r w:rsidRPr="00DB5C7F">
        <w:t xml:space="preserve">и урегулирования конфликта интересов </w:t>
      </w:r>
    </w:p>
    <w:p w:rsidR="00780F5D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</w:pPr>
      <w:r w:rsidRPr="00DB5C7F">
        <w:t xml:space="preserve">в </w:t>
      </w:r>
      <w:proofErr w:type="gramStart"/>
      <w:r>
        <w:t>ГБУЗ</w:t>
      </w:r>
      <w:proofErr w:type="gramEnd"/>
      <w:r>
        <w:t xml:space="preserve"> НО «Большеболдинская ЦРБ»</w:t>
      </w:r>
    </w:p>
    <w:p w:rsidR="00780F5D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</w:pPr>
    </w:p>
    <w:p w:rsidR="00780F5D" w:rsidRPr="005836A9" w:rsidRDefault="00780F5D" w:rsidP="00780F5D">
      <w:pPr>
        <w:contextualSpacing/>
        <w:jc w:val="center"/>
        <w:rPr>
          <w:b/>
        </w:rPr>
      </w:pPr>
      <w:r w:rsidRPr="005836A9">
        <w:rPr>
          <w:b/>
        </w:rPr>
        <w:t>ДЕКЛАРАЦИЯ</w:t>
      </w:r>
    </w:p>
    <w:p w:rsidR="00780F5D" w:rsidRPr="0081251F" w:rsidRDefault="00780F5D" w:rsidP="00780F5D">
      <w:pPr>
        <w:contextualSpacing/>
        <w:jc w:val="center"/>
        <w:rPr>
          <w:sz w:val="12"/>
          <w:szCs w:val="12"/>
        </w:rPr>
      </w:pPr>
      <w:r w:rsidRPr="005836A9">
        <w:t>о наличии/отсутствии конфликта интересов</w:t>
      </w:r>
    </w:p>
    <w:tbl>
      <w:tblPr>
        <w:tblStyle w:val="aa"/>
        <w:tblW w:w="156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10930"/>
      </w:tblGrid>
      <w:tr w:rsidR="00780F5D" w:rsidRPr="00331FF3" w:rsidTr="009756FE">
        <w:tc>
          <w:tcPr>
            <w:tcW w:w="4678" w:type="dxa"/>
          </w:tcPr>
          <w:p w:rsidR="00780F5D" w:rsidRPr="00331FF3" w:rsidRDefault="00780F5D" w:rsidP="009756FE">
            <w:pPr>
              <w:ind w:left="-113"/>
              <w:contextualSpacing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0930" w:type="dxa"/>
            <w:tcBorders>
              <w:bottom w:val="single" w:sz="4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4678" w:type="dxa"/>
          </w:tcPr>
          <w:p w:rsidR="00780F5D" w:rsidRPr="00331FF3" w:rsidRDefault="00780F5D" w:rsidP="009756FE">
            <w:pPr>
              <w:ind w:left="-113"/>
              <w:contextualSpacing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>Должность</w:t>
            </w:r>
            <w:r>
              <w:rPr>
                <w:sz w:val="24"/>
                <w:szCs w:val="24"/>
              </w:rPr>
              <w:t xml:space="preserve"> (планируемая должность)</w:t>
            </w:r>
          </w:p>
        </w:tc>
        <w:tc>
          <w:tcPr>
            <w:tcW w:w="10930" w:type="dxa"/>
            <w:tcBorders>
              <w:top w:val="single" w:sz="4" w:space="0" w:color="auto"/>
              <w:bottom w:val="single" w:sz="4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4678" w:type="dxa"/>
          </w:tcPr>
          <w:p w:rsidR="00780F5D" w:rsidRPr="00331FF3" w:rsidRDefault="00780F5D" w:rsidP="009756FE">
            <w:pPr>
              <w:ind w:left="-113"/>
              <w:contextualSpacing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 xml:space="preserve">Дата </w:t>
            </w:r>
            <w:r>
              <w:rPr>
                <w:sz w:val="24"/>
                <w:szCs w:val="24"/>
              </w:rPr>
              <w:t>трудоустройства</w:t>
            </w:r>
          </w:p>
        </w:tc>
        <w:tc>
          <w:tcPr>
            <w:tcW w:w="10930" w:type="dxa"/>
            <w:tcBorders>
              <w:top w:val="single" w:sz="4" w:space="0" w:color="auto"/>
              <w:bottom w:val="single" w:sz="4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4678" w:type="dxa"/>
          </w:tcPr>
          <w:p w:rsidR="00780F5D" w:rsidRPr="00331FF3" w:rsidRDefault="00780F5D" w:rsidP="009756FE">
            <w:pPr>
              <w:ind w:left="-113"/>
              <w:contextualSpacing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>ИНН</w:t>
            </w:r>
          </w:p>
        </w:tc>
        <w:tc>
          <w:tcPr>
            <w:tcW w:w="10930" w:type="dxa"/>
            <w:tcBorders>
              <w:top w:val="single" w:sz="4" w:space="0" w:color="auto"/>
              <w:bottom w:val="single" w:sz="4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</w:tbl>
    <w:p w:rsidR="00780F5D" w:rsidRPr="0081251F" w:rsidRDefault="00780F5D" w:rsidP="00780F5D">
      <w:pPr>
        <w:contextualSpacing/>
        <w:rPr>
          <w:sz w:val="12"/>
          <w:szCs w:val="12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9"/>
        <w:gridCol w:w="2204"/>
        <w:gridCol w:w="2205"/>
      </w:tblGrid>
      <w:tr w:rsidR="00780F5D" w:rsidRPr="00331FF3" w:rsidTr="009756FE">
        <w:tc>
          <w:tcPr>
            <w:tcW w:w="11199" w:type="dxa"/>
            <w:vMerge w:val="restart"/>
            <w:tcBorders>
              <w:right w:val="single" w:sz="8" w:space="0" w:color="auto"/>
            </w:tcBorders>
          </w:tcPr>
          <w:p w:rsidR="00780F5D" w:rsidRPr="006135BA" w:rsidRDefault="00780F5D" w:rsidP="009756FE">
            <w:pPr>
              <w:ind w:left="-113"/>
              <w:contextualSpacing/>
              <w:jc w:val="both"/>
              <w:rPr>
                <w:b/>
                <w:sz w:val="24"/>
                <w:szCs w:val="24"/>
              </w:rPr>
            </w:pPr>
            <w:r w:rsidRPr="006135BA">
              <w:rPr>
                <w:b/>
                <w:sz w:val="24"/>
                <w:szCs w:val="24"/>
              </w:rPr>
              <w:t xml:space="preserve">1. Сведения о </w:t>
            </w:r>
            <w:r>
              <w:rPr>
                <w:b/>
                <w:sz w:val="24"/>
                <w:szCs w:val="24"/>
              </w:rPr>
              <w:t xml:space="preserve">близких </w:t>
            </w:r>
            <w:r w:rsidRPr="006135BA">
              <w:rPr>
                <w:b/>
                <w:sz w:val="24"/>
                <w:szCs w:val="24"/>
              </w:rPr>
              <w:t>родственниках</w:t>
            </w:r>
            <w:r>
              <w:rPr>
                <w:b/>
                <w:sz w:val="24"/>
                <w:szCs w:val="24"/>
              </w:rPr>
              <w:t> </w:t>
            </w:r>
            <w:r w:rsidRPr="006135BA"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 </w:t>
            </w:r>
            <w:r w:rsidRPr="006135BA">
              <w:rPr>
                <w:b/>
                <w:sz w:val="24"/>
                <w:szCs w:val="24"/>
              </w:rPr>
              <w:t>свойственниках</w:t>
            </w:r>
            <w:r w:rsidRPr="006135BA">
              <w:rPr>
                <w:rStyle w:val="af"/>
                <w:b/>
                <w:sz w:val="24"/>
                <w:szCs w:val="24"/>
              </w:rPr>
              <w:footnoteReference w:id="1"/>
            </w:r>
            <w:r w:rsidRPr="006135BA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135BA">
              <w:rPr>
                <w:b/>
                <w:sz w:val="24"/>
                <w:szCs w:val="24"/>
              </w:rPr>
              <w:t>работающих в том же учреждении</w:t>
            </w: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br/>
              <w:t>или каком-либо исполнительном органе Нижегородской области</w:t>
            </w:r>
            <w:r w:rsidRPr="006135BA">
              <w:rPr>
                <w:b/>
                <w:sz w:val="24"/>
                <w:szCs w:val="24"/>
              </w:rPr>
              <w:t xml:space="preserve">: </w:t>
            </w:r>
          </w:p>
          <w:p w:rsidR="00780F5D" w:rsidRPr="006135BA" w:rsidRDefault="00780F5D" w:rsidP="009756FE">
            <w:pPr>
              <w:contextualSpacing/>
              <w:rPr>
                <w:b/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НЕТ</w:t>
            </w:r>
            <w:r>
              <w:rPr>
                <w:sz w:val="24"/>
                <w:szCs w:val="24"/>
              </w:rPr>
              <w:t>»</w:t>
            </w:r>
          </w:p>
        </w:tc>
      </w:tr>
      <w:tr w:rsidR="00780F5D" w:rsidRPr="00331FF3" w:rsidTr="009756FE">
        <w:tc>
          <w:tcPr>
            <w:tcW w:w="11199" w:type="dxa"/>
            <w:vMerge/>
            <w:tcBorders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11199" w:type="dxa"/>
            <w:vMerge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409" w:type="dxa"/>
            <w:gridSpan w:val="2"/>
            <w:tcBorders>
              <w:top w:val="single" w:sz="8" w:space="0" w:color="auto"/>
            </w:tcBorders>
          </w:tcPr>
          <w:p w:rsidR="00780F5D" w:rsidRPr="00331FF3" w:rsidRDefault="00780F5D" w:rsidP="009756FE">
            <w:pPr>
              <w:spacing w:line="192" w:lineRule="auto"/>
              <w:contextualSpacing/>
              <w:jc w:val="center"/>
              <w:rPr>
                <w:i/>
                <w:sz w:val="20"/>
                <w:szCs w:val="20"/>
              </w:rPr>
            </w:pPr>
            <w:r w:rsidRPr="00331FF3">
              <w:rPr>
                <w:i/>
                <w:sz w:val="20"/>
                <w:szCs w:val="20"/>
              </w:rPr>
              <w:t>отметьте актуальный вариант любым знаком</w:t>
            </w:r>
          </w:p>
        </w:tc>
      </w:tr>
    </w:tbl>
    <w:p w:rsidR="00780F5D" w:rsidRPr="00331FF3" w:rsidRDefault="00780F5D" w:rsidP="00780F5D">
      <w:r w:rsidRPr="00331FF3">
        <w:t>Если выбран вариант «ДА», укажите следующие сведения: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40"/>
        <w:gridCol w:w="2736"/>
        <w:gridCol w:w="1357"/>
        <w:gridCol w:w="1687"/>
        <w:gridCol w:w="2260"/>
        <w:gridCol w:w="2260"/>
        <w:gridCol w:w="2948"/>
        <w:gridCol w:w="1706"/>
      </w:tblGrid>
      <w:tr w:rsidR="00780F5D" w:rsidRPr="00331FF3" w:rsidTr="009756FE">
        <w:tc>
          <w:tcPr>
            <w:tcW w:w="540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п/п</w:t>
            </w:r>
          </w:p>
        </w:tc>
        <w:tc>
          <w:tcPr>
            <w:tcW w:w="2773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360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701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Степень родства / свойства</w:t>
            </w:r>
          </w:p>
        </w:tc>
        <w:tc>
          <w:tcPr>
            <w:tcW w:w="2268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Должность </w:t>
            </w:r>
            <w:r>
              <w:rPr>
                <w:sz w:val="24"/>
                <w:szCs w:val="24"/>
              </w:rPr>
              <w:br/>
              <w:t>в учреждении или исполнительном органе</w:t>
            </w:r>
          </w:p>
        </w:tc>
        <w:tc>
          <w:tcPr>
            <w:tcW w:w="2268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доли в уставном капитале коммерческой или некоммерческой организации</w:t>
            </w:r>
          </w:p>
        </w:tc>
        <w:tc>
          <w:tcPr>
            <w:tcW w:w="2977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716" w:type="dxa"/>
          </w:tcPr>
          <w:p w:rsidR="00780F5D" w:rsidRPr="00331FF3" w:rsidRDefault="00780F5D" w:rsidP="009756FE">
            <w:pPr>
              <w:ind w:left="-113" w:right="-113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организации</w:t>
            </w:r>
          </w:p>
        </w:tc>
      </w:tr>
      <w:tr w:rsidR="00780F5D" w:rsidRPr="00331FF3" w:rsidTr="009756FE">
        <w:tc>
          <w:tcPr>
            <w:tcW w:w="540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77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1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540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77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60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1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</w:tbl>
    <w:p w:rsidR="00780F5D" w:rsidRDefault="00780F5D" w:rsidP="00780F5D">
      <w:pPr>
        <w:contextualSpacing/>
        <w:rPr>
          <w:sz w:val="12"/>
          <w:szCs w:val="12"/>
        </w:rPr>
      </w:pPr>
    </w:p>
    <w:p w:rsidR="00780F5D" w:rsidRPr="0081251F" w:rsidRDefault="00780F5D" w:rsidP="00780F5D">
      <w:pPr>
        <w:contextualSpacing/>
        <w:rPr>
          <w:sz w:val="12"/>
          <w:szCs w:val="12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4"/>
      </w:tblGrid>
      <w:tr w:rsidR="00780F5D" w:rsidRPr="00331FF3" w:rsidTr="009756FE">
        <w:tc>
          <w:tcPr>
            <w:tcW w:w="15622" w:type="dxa"/>
          </w:tcPr>
          <w:p w:rsidR="00780F5D" w:rsidRPr="006135BA" w:rsidRDefault="00780F5D" w:rsidP="009756FE">
            <w:pPr>
              <w:ind w:left="-113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6135BA">
              <w:rPr>
                <w:b/>
                <w:sz w:val="24"/>
                <w:szCs w:val="24"/>
              </w:rPr>
              <w:t>. Сведения о</w:t>
            </w:r>
            <w:r>
              <w:rPr>
                <w:b/>
                <w:sz w:val="24"/>
                <w:szCs w:val="24"/>
              </w:rPr>
              <w:t xml:space="preserve">б иных близких </w:t>
            </w:r>
            <w:r w:rsidRPr="006135BA">
              <w:rPr>
                <w:b/>
                <w:sz w:val="24"/>
                <w:szCs w:val="24"/>
              </w:rPr>
              <w:t xml:space="preserve">родственниках / свойственниках: </w:t>
            </w:r>
          </w:p>
        </w:tc>
      </w:tr>
    </w:tbl>
    <w:p w:rsidR="00780F5D" w:rsidRPr="006E657B" w:rsidRDefault="00780F5D" w:rsidP="00780F5D">
      <w:pPr>
        <w:contextualSpacing/>
        <w:rPr>
          <w:sz w:val="12"/>
          <w:szCs w:val="12"/>
        </w:rPr>
      </w:pPr>
    </w:p>
    <w:tbl>
      <w:tblPr>
        <w:tblStyle w:val="aa"/>
        <w:tblW w:w="15735" w:type="dxa"/>
        <w:tblInd w:w="-5" w:type="dxa"/>
        <w:tblLook w:val="04A0" w:firstRow="1" w:lastRow="0" w:firstColumn="1" w:lastColumn="0" w:noHBand="0" w:noVBand="1"/>
      </w:tblPr>
      <w:tblGrid>
        <w:gridCol w:w="541"/>
        <w:gridCol w:w="2523"/>
        <w:gridCol w:w="1342"/>
        <w:gridCol w:w="1782"/>
        <w:gridCol w:w="1775"/>
        <w:gridCol w:w="1955"/>
        <w:gridCol w:w="1281"/>
        <w:gridCol w:w="928"/>
        <w:gridCol w:w="1311"/>
        <w:gridCol w:w="514"/>
        <w:gridCol w:w="1742"/>
        <w:gridCol w:w="41"/>
      </w:tblGrid>
      <w:tr w:rsidR="00780F5D" w:rsidRPr="00331FF3" w:rsidTr="009756FE">
        <w:trPr>
          <w:gridAfter w:val="1"/>
          <w:wAfter w:w="36" w:type="dxa"/>
        </w:trPr>
        <w:tc>
          <w:tcPr>
            <w:tcW w:w="541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п/п</w:t>
            </w:r>
          </w:p>
        </w:tc>
        <w:tc>
          <w:tcPr>
            <w:tcW w:w="2523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 w:rsidRPr="00331FF3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342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782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Степень родства / свойства</w:t>
            </w:r>
          </w:p>
        </w:tc>
        <w:tc>
          <w:tcPr>
            <w:tcW w:w="1775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Наименование, ИНН организации</w:t>
            </w:r>
          </w:p>
        </w:tc>
        <w:tc>
          <w:tcPr>
            <w:tcW w:w="1955" w:type="dxa"/>
          </w:tcPr>
          <w:p w:rsidR="00780F5D" w:rsidRDefault="00780F5D" w:rsidP="009756FE">
            <w:pPr>
              <w:ind w:left="-113" w:right="-113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2209" w:type="dxa"/>
            <w:gridSpan w:val="2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доли в уставном капитале коммерческой или некоммерческой организации</w:t>
            </w:r>
          </w:p>
        </w:tc>
        <w:tc>
          <w:tcPr>
            <w:tcW w:w="1825" w:type="dxa"/>
            <w:gridSpan w:val="2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742" w:type="dxa"/>
          </w:tcPr>
          <w:p w:rsidR="00780F5D" w:rsidRPr="00331FF3" w:rsidRDefault="00780F5D" w:rsidP="009756FE">
            <w:pPr>
              <w:ind w:left="-113" w:right="-113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организации</w:t>
            </w:r>
          </w:p>
        </w:tc>
      </w:tr>
      <w:tr w:rsidR="00780F5D" w:rsidRPr="00331FF3" w:rsidTr="009756FE">
        <w:trPr>
          <w:gridAfter w:val="1"/>
          <w:wAfter w:w="36" w:type="dxa"/>
        </w:trPr>
        <w:tc>
          <w:tcPr>
            <w:tcW w:w="541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52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8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5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09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rPr>
          <w:gridAfter w:val="1"/>
          <w:wAfter w:w="36" w:type="dxa"/>
        </w:trPr>
        <w:tc>
          <w:tcPr>
            <w:tcW w:w="541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52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8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5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09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rPr>
          <w:gridAfter w:val="1"/>
          <w:wAfter w:w="36" w:type="dxa"/>
        </w:trPr>
        <w:tc>
          <w:tcPr>
            <w:tcW w:w="541" w:type="dxa"/>
          </w:tcPr>
          <w:p w:rsidR="00780F5D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52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8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5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09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rPr>
          <w:gridAfter w:val="1"/>
          <w:wAfter w:w="36" w:type="dxa"/>
        </w:trPr>
        <w:tc>
          <w:tcPr>
            <w:tcW w:w="541" w:type="dxa"/>
          </w:tcPr>
          <w:p w:rsidR="00780F5D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52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8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955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09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742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199" w:type="dxa"/>
            <w:gridSpan w:val="7"/>
            <w:vMerge w:val="restart"/>
            <w:tcBorders>
              <w:right w:val="single" w:sz="8" w:space="0" w:color="auto"/>
            </w:tcBorders>
          </w:tcPr>
          <w:p w:rsidR="00780F5D" w:rsidRPr="006135BA" w:rsidRDefault="00780F5D" w:rsidP="009756FE">
            <w:pPr>
              <w:ind w:left="-113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3</w:t>
            </w:r>
            <w:r w:rsidRPr="006135BA">
              <w:rPr>
                <w:b/>
                <w:sz w:val="24"/>
                <w:szCs w:val="24"/>
              </w:rPr>
              <w:t xml:space="preserve">. Сведения об участии в предпринимательской деятельности: </w:t>
            </w:r>
          </w:p>
        </w:tc>
        <w:tc>
          <w:tcPr>
            <w:tcW w:w="2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НЕТ</w:t>
            </w:r>
            <w:r>
              <w:rPr>
                <w:sz w:val="24"/>
                <w:szCs w:val="24"/>
              </w:rPr>
              <w:t>»</w:t>
            </w:r>
          </w:p>
        </w:tc>
      </w:tr>
      <w:tr w:rsidR="00780F5D" w:rsidRPr="00331FF3" w:rsidTr="009756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199" w:type="dxa"/>
            <w:gridSpan w:val="7"/>
            <w:vMerge/>
            <w:tcBorders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9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1199" w:type="dxa"/>
            <w:gridSpan w:val="7"/>
            <w:vMerge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5"/>
            <w:tcBorders>
              <w:top w:val="single" w:sz="8" w:space="0" w:color="auto"/>
            </w:tcBorders>
          </w:tcPr>
          <w:p w:rsidR="00780F5D" w:rsidRPr="00331FF3" w:rsidRDefault="00780F5D" w:rsidP="009756FE">
            <w:pPr>
              <w:spacing w:line="192" w:lineRule="auto"/>
              <w:contextualSpacing/>
              <w:jc w:val="center"/>
              <w:rPr>
                <w:i/>
                <w:sz w:val="20"/>
                <w:szCs w:val="20"/>
              </w:rPr>
            </w:pPr>
            <w:r w:rsidRPr="00331FF3">
              <w:rPr>
                <w:i/>
                <w:sz w:val="20"/>
                <w:szCs w:val="20"/>
              </w:rPr>
              <w:t>отметьте актуальный вариант любым знаком</w:t>
            </w:r>
          </w:p>
        </w:tc>
      </w:tr>
    </w:tbl>
    <w:p w:rsidR="00780F5D" w:rsidRDefault="00780F5D" w:rsidP="00780F5D">
      <w:pPr>
        <w:spacing w:before="120"/>
      </w:pPr>
      <w:r w:rsidRPr="00331FF3">
        <w:t>Если выбран вариант «ДА», укажите следующие сведения:</w:t>
      </w:r>
    </w:p>
    <w:tbl>
      <w:tblPr>
        <w:tblStyle w:val="aa"/>
        <w:tblW w:w="15734" w:type="dxa"/>
        <w:tblInd w:w="-5" w:type="dxa"/>
        <w:tblLook w:val="04A0" w:firstRow="1" w:lastRow="0" w:firstColumn="1" w:lastColumn="0" w:noHBand="0" w:noVBand="1"/>
      </w:tblPr>
      <w:tblGrid>
        <w:gridCol w:w="1838"/>
        <w:gridCol w:w="4825"/>
        <w:gridCol w:w="2693"/>
        <w:gridCol w:w="3544"/>
        <w:gridCol w:w="2834"/>
      </w:tblGrid>
      <w:tr w:rsidR="00780F5D" w:rsidRPr="00331FF3" w:rsidTr="009756FE">
        <w:tc>
          <w:tcPr>
            <w:tcW w:w="1838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Статус</w:t>
            </w:r>
            <w:r>
              <w:rPr>
                <w:rStyle w:val="af"/>
                <w:sz w:val="24"/>
                <w:szCs w:val="24"/>
              </w:rPr>
              <w:footnoteReference w:id="2"/>
            </w:r>
          </w:p>
        </w:tc>
        <w:tc>
          <w:tcPr>
            <w:tcW w:w="4825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693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организации</w:t>
            </w:r>
          </w:p>
        </w:tc>
        <w:tc>
          <w:tcPr>
            <w:tcW w:w="3544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Основные виды деятельности</w:t>
            </w:r>
            <w:r>
              <w:rPr>
                <w:sz w:val="24"/>
                <w:szCs w:val="24"/>
              </w:rPr>
              <w:br/>
              <w:t>(кратко)</w:t>
            </w:r>
          </w:p>
        </w:tc>
        <w:tc>
          <w:tcPr>
            <w:tcW w:w="2834" w:type="dxa"/>
          </w:tcPr>
          <w:p w:rsidR="00780F5D" w:rsidRPr="00331FF3" w:rsidRDefault="00780F5D" w:rsidP="009756FE">
            <w:pPr>
              <w:ind w:left="-113" w:right="-113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коммерческих связей с учреждением</w:t>
            </w:r>
          </w:p>
        </w:tc>
      </w:tr>
      <w:tr w:rsidR="00780F5D" w:rsidRPr="00331FF3" w:rsidTr="009756FE">
        <w:tc>
          <w:tcPr>
            <w:tcW w:w="1838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4825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834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1838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4825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544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834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</w:tbl>
    <w:p w:rsidR="00780F5D" w:rsidRPr="008678ED" w:rsidRDefault="00780F5D" w:rsidP="00780F5D"/>
    <w:p w:rsidR="00780F5D" w:rsidRPr="008678ED" w:rsidRDefault="00780F5D" w:rsidP="00780F5D"/>
    <w:tbl>
      <w:tblPr>
        <w:tblStyle w:val="aa"/>
        <w:tblW w:w="157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9"/>
        <w:gridCol w:w="2239"/>
        <w:gridCol w:w="2297"/>
      </w:tblGrid>
      <w:tr w:rsidR="00780F5D" w:rsidRPr="00331FF3" w:rsidTr="009756FE">
        <w:tc>
          <w:tcPr>
            <w:tcW w:w="11199" w:type="dxa"/>
            <w:vMerge w:val="restart"/>
            <w:tcBorders>
              <w:right w:val="single" w:sz="8" w:space="0" w:color="auto"/>
            </w:tcBorders>
          </w:tcPr>
          <w:p w:rsidR="00780F5D" w:rsidRPr="006135BA" w:rsidRDefault="00780F5D" w:rsidP="009756FE">
            <w:pPr>
              <w:ind w:left="-113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 Сведения об осуществлении оплачиваемой работы по совместительству либо гражданско-правовому договору</w:t>
            </w:r>
            <w:r w:rsidRPr="006135BA">
              <w:rPr>
                <w:b/>
                <w:sz w:val="24"/>
                <w:szCs w:val="24"/>
              </w:rPr>
              <w:t xml:space="preserve">: 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НЕТ</w:t>
            </w:r>
            <w:r>
              <w:rPr>
                <w:sz w:val="24"/>
                <w:szCs w:val="24"/>
              </w:rPr>
              <w:t>»</w:t>
            </w:r>
          </w:p>
        </w:tc>
      </w:tr>
      <w:tr w:rsidR="00780F5D" w:rsidRPr="00331FF3" w:rsidTr="009756FE">
        <w:tc>
          <w:tcPr>
            <w:tcW w:w="11199" w:type="dxa"/>
            <w:vMerge/>
            <w:tcBorders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11199" w:type="dxa"/>
            <w:vMerge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8" w:space="0" w:color="auto"/>
            </w:tcBorders>
          </w:tcPr>
          <w:p w:rsidR="00780F5D" w:rsidRPr="00331FF3" w:rsidRDefault="00780F5D" w:rsidP="009756FE">
            <w:pPr>
              <w:spacing w:line="192" w:lineRule="auto"/>
              <w:contextualSpacing/>
              <w:jc w:val="center"/>
              <w:rPr>
                <w:i/>
                <w:sz w:val="20"/>
                <w:szCs w:val="20"/>
              </w:rPr>
            </w:pPr>
            <w:r w:rsidRPr="00331FF3">
              <w:rPr>
                <w:i/>
                <w:sz w:val="20"/>
                <w:szCs w:val="20"/>
              </w:rPr>
              <w:t>отметьте актуальный вариант любым знаком</w:t>
            </w:r>
          </w:p>
        </w:tc>
      </w:tr>
    </w:tbl>
    <w:p w:rsidR="00780F5D" w:rsidRPr="00331FF3" w:rsidRDefault="00780F5D" w:rsidP="00780F5D">
      <w:r w:rsidRPr="00331FF3">
        <w:t>Если выбран вариант «ДА», укажите следующие сведения:</w:t>
      </w:r>
    </w:p>
    <w:tbl>
      <w:tblPr>
        <w:tblStyle w:val="aa"/>
        <w:tblW w:w="15743" w:type="dxa"/>
        <w:tblLook w:val="04A0" w:firstRow="1" w:lastRow="0" w:firstColumn="1" w:lastColumn="0" w:noHBand="0" w:noVBand="1"/>
      </w:tblPr>
      <w:tblGrid>
        <w:gridCol w:w="2972"/>
        <w:gridCol w:w="5103"/>
        <w:gridCol w:w="2126"/>
        <w:gridCol w:w="3246"/>
        <w:gridCol w:w="2296"/>
      </w:tblGrid>
      <w:tr w:rsidR="00780F5D" w:rsidRPr="00331FF3" w:rsidTr="009756FE">
        <w:tc>
          <w:tcPr>
            <w:tcW w:w="2972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совместительства</w:t>
            </w:r>
            <w:r>
              <w:rPr>
                <w:rStyle w:val="af"/>
                <w:sz w:val="24"/>
                <w:szCs w:val="24"/>
              </w:rPr>
              <w:footnoteReference w:id="3"/>
            </w:r>
            <w:r>
              <w:rPr>
                <w:sz w:val="24"/>
                <w:szCs w:val="24"/>
              </w:rPr>
              <w:t>, договора</w:t>
            </w:r>
          </w:p>
        </w:tc>
        <w:tc>
          <w:tcPr>
            <w:tcW w:w="5103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2126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 организации</w:t>
            </w:r>
          </w:p>
        </w:tc>
        <w:tc>
          <w:tcPr>
            <w:tcW w:w="3246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Должность</w:t>
            </w:r>
          </w:p>
        </w:tc>
        <w:tc>
          <w:tcPr>
            <w:tcW w:w="2296" w:type="dxa"/>
          </w:tcPr>
          <w:p w:rsidR="00780F5D" w:rsidRPr="00331FF3" w:rsidRDefault="00780F5D" w:rsidP="009756FE">
            <w:pPr>
              <w:ind w:left="-113" w:right="-113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начала работы</w:t>
            </w:r>
          </w:p>
        </w:tc>
      </w:tr>
      <w:tr w:rsidR="00780F5D" w:rsidRPr="00331FF3" w:rsidTr="009756FE">
        <w:tc>
          <w:tcPr>
            <w:tcW w:w="2972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9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2972" w:type="dxa"/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324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96" w:type="dxa"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</w:tbl>
    <w:p w:rsidR="00780F5D" w:rsidRDefault="00780F5D" w:rsidP="00780F5D">
      <w:pPr>
        <w:contextualSpacing/>
      </w:pPr>
    </w:p>
    <w:p w:rsidR="00780F5D" w:rsidRPr="001522AA" w:rsidRDefault="00780F5D" w:rsidP="00780F5D">
      <w:pPr>
        <w:contextualSpacing/>
      </w:pPr>
    </w:p>
    <w:tbl>
      <w:tblPr>
        <w:tblStyle w:val="aa"/>
        <w:tblW w:w="157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41"/>
        <w:gridCol w:w="2211"/>
        <w:gridCol w:w="2283"/>
      </w:tblGrid>
      <w:tr w:rsidR="00780F5D" w:rsidRPr="00331FF3" w:rsidTr="009756FE">
        <w:tc>
          <w:tcPr>
            <w:tcW w:w="11241" w:type="dxa"/>
            <w:vMerge w:val="restart"/>
            <w:tcBorders>
              <w:right w:val="single" w:sz="8" w:space="0" w:color="auto"/>
            </w:tcBorders>
          </w:tcPr>
          <w:p w:rsidR="00780F5D" w:rsidRPr="006135BA" w:rsidRDefault="00780F5D" w:rsidP="009756FE">
            <w:pPr>
              <w:ind w:left="-113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 Сведения о наличии ценных бумаг</w:t>
            </w:r>
            <w:r w:rsidRPr="006135BA">
              <w:rPr>
                <w:b/>
                <w:sz w:val="24"/>
                <w:szCs w:val="24"/>
              </w:rPr>
              <w:t xml:space="preserve">: </w:t>
            </w:r>
          </w:p>
        </w:tc>
        <w:tc>
          <w:tcPr>
            <w:tcW w:w="2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ДА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331FF3">
              <w:rPr>
                <w:sz w:val="24"/>
                <w:szCs w:val="24"/>
              </w:rPr>
              <w:t>НЕТ</w:t>
            </w:r>
            <w:r>
              <w:rPr>
                <w:sz w:val="24"/>
                <w:szCs w:val="24"/>
              </w:rPr>
              <w:t>»</w:t>
            </w:r>
          </w:p>
        </w:tc>
      </w:tr>
      <w:tr w:rsidR="00780F5D" w:rsidRPr="00331FF3" w:rsidTr="009756FE">
        <w:tc>
          <w:tcPr>
            <w:tcW w:w="11241" w:type="dxa"/>
            <w:vMerge/>
            <w:tcBorders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331FF3" w:rsidTr="009756FE">
        <w:tc>
          <w:tcPr>
            <w:tcW w:w="11241" w:type="dxa"/>
            <w:vMerge/>
          </w:tcPr>
          <w:p w:rsidR="00780F5D" w:rsidRPr="00331FF3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494" w:type="dxa"/>
            <w:gridSpan w:val="2"/>
            <w:tcBorders>
              <w:top w:val="single" w:sz="8" w:space="0" w:color="auto"/>
            </w:tcBorders>
          </w:tcPr>
          <w:p w:rsidR="00780F5D" w:rsidRPr="00331FF3" w:rsidRDefault="00780F5D" w:rsidP="009756FE">
            <w:pPr>
              <w:spacing w:line="192" w:lineRule="auto"/>
              <w:contextualSpacing/>
              <w:jc w:val="center"/>
              <w:rPr>
                <w:i/>
                <w:sz w:val="20"/>
                <w:szCs w:val="20"/>
              </w:rPr>
            </w:pPr>
            <w:r w:rsidRPr="00331FF3">
              <w:rPr>
                <w:i/>
                <w:sz w:val="20"/>
                <w:szCs w:val="20"/>
              </w:rPr>
              <w:t>отметьте актуальный вариант любым знаком</w:t>
            </w:r>
          </w:p>
        </w:tc>
      </w:tr>
    </w:tbl>
    <w:p w:rsidR="00780F5D" w:rsidRPr="00331FF3" w:rsidRDefault="00780F5D" w:rsidP="00780F5D">
      <w:pPr>
        <w:contextualSpacing/>
      </w:pPr>
      <w:r w:rsidRPr="00331FF3">
        <w:t>Если выбран вариант «ДА», укажите следующие сведения:</w:t>
      </w:r>
    </w:p>
    <w:p w:rsidR="00780F5D" w:rsidRDefault="00780F5D" w:rsidP="00780F5D">
      <w:pPr>
        <w:autoSpaceDE w:val="0"/>
        <w:autoSpaceDN w:val="0"/>
        <w:rPr>
          <w:b/>
          <w:bCs/>
        </w:rPr>
      </w:pPr>
    </w:p>
    <w:p w:rsidR="00780F5D" w:rsidRPr="009F1942" w:rsidRDefault="00780F5D" w:rsidP="00780F5D">
      <w:pPr>
        <w:autoSpaceDE w:val="0"/>
        <w:autoSpaceDN w:val="0"/>
        <w:rPr>
          <w:b/>
          <w:bCs/>
        </w:rPr>
      </w:pPr>
      <w:r w:rsidRPr="009F1942">
        <w:rPr>
          <w:b/>
          <w:bCs/>
        </w:rPr>
        <w:t>5.1.</w:t>
      </w:r>
      <w:r>
        <w:rPr>
          <w:b/>
          <w:bCs/>
        </w:rPr>
        <w:t> </w:t>
      </w:r>
      <w:r w:rsidRPr="009F1942">
        <w:rPr>
          <w:b/>
          <w:bCs/>
        </w:rPr>
        <w:t>Акции и иное участие в коммерческих организациях и фондах</w:t>
      </w:r>
    </w:p>
    <w:p w:rsidR="00780F5D" w:rsidRPr="009F1942" w:rsidRDefault="00780F5D" w:rsidP="00780F5D">
      <w:pPr>
        <w:autoSpaceDE w:val="0"/>
        <w:autoSpaceDN w:val="0"/>
        <w:jc w:val="both"/>
        <w:rPr>
          <w:b/>
          <w:bCs/>
          <w:sz w:val="12"/>
        </w:rPr>
      </w:pPr>
    </w:p>
    <w:tbl>
      <w:tblPr>
        <w:tblW w:w="15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95"/>
        <w:gridCol w:w="7055"/>
        <w:gridCol w:w="5797"/>
        <w:gridCol w:w="2268"/>
      </w:tblGrid>
      <w:tr w:rsidR="00780F5D" w:rsidRPr="009F1942" w:rsidTr="009756FE">
        <w:tc>
          <w:tcPr>
            <w:tcW w:w="595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№</w:t>
            </w:r>
            <w:r w:rsidRPr="009F1942">
              <w:br/>
              <w:t>п/п</w:t>
            </w:r>
          </w:p>
        </w:tc>
        <w:tc>
          <w:tcPr>
            <w:tcW w:w="7055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Наименование и организационно-правовая форма организации</w:t>
            </w:r>
            <w:r>
              <w:rPr>
                <w:rStyle w:val="af"/>
              </w:rPr>
              <w:footnoteReference w:id="4"/>
            </w:r>
          </w:p>
        </w:tc>
        <w:tc>
          <w:tcPr>
            <w:tcW w:w="5797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Местонахождение организации (адрес)</w:t>
            </w:r>
          </w:p>
        </w:tc>
        <w:tc>
          <w:tcPr>
            <w:tcW w:w="2268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Доля участия</w:t>
            </w:r>
            <w:r>
              <w:rPr>
                <w:rStyle w:val="af"/>
              </w:rPr>
              <w:footnoteReference w:id="5"/>
            </w:r>
          </w:p>
        </w:tc>
      </w:tr>
      <w:tr w:rsidR="00780F5D" w:rsidRPr="009F1942" w:rsidTr="009756FE">
        <w:trPr>
          <w:trHeight w:val="211"/>
        </w:trPr>
        <w:tc>
          <w:tcPr>
            <w:tcW w:w="595" w:type="dxa"/>
          </w:tcPr>
          <w:p w:rsidR="00780F5D" w:rsidRPr="009F1942" w:rsidRDefault="00780F5D" w:rsidP="009756FE">
            <w:pPr>
              <w:contextualSpacing/>
              <w:jc w:val="center"/>
            </w:pPr>
            <w:r w:rsidRPr="009F1942">
              <w:t>1</w:t>
            </w:r>
            <w:r w:rsidRPr="009E3303">
              <w:t>.</w:t>
            </w:r>
          </w:p>
        </w:tc>
        <w:tc>
          <w:tcPr>
            <w:tcW w:w="7055" w:type="dxa"/>
          </w:tcPr>
          <w:p w:rsidR="00780F5D" w:rsidRPr="009F1942" w:rsidRDefault="00780F5D" w:rsidP="009756FE">
            <w:pPr>
              <w:contextualSpacing/>
              <w:jc w:val="center"/>
            </w:pPr>
          </w:p>
        </w:tc>
        <w:tc>
          <w:tcPr>
            <w:tcW w:w="5797" w:type="dxa"/>
          </w:tcPr>
          <w:p w:rsidR="00780F5D" w:rsidRPr="009F1942" w:rsidRDefault="00780F5D" w:rsidP="009756FE">
            <w:pPr>
              <w:contextualSpacing/>
              <w:jc w:val="center"/>
            </w:pPr>
          </w:p>
        </w:tc>
        <w:tc>
          <w:tcPr>
            <w:tcW w:w="2268" w:type="dxa"/>
          </w:tcPr>
          <w:p w:rsidR="00780F5D" w:rsidRPr="009F1942" w:rsidRDefault="00780F5D" w:rsidP="009756FE">
            <w:pPr>
              <w:contextualSpacing/>
              <w:jc w:val="center"/>
            </w:pPr>
          </w:p>
        </w:tc>
      </w:tr>
      <w:tr w:rsidR="00780F5D" w:rsidRPr="009F1942" w:rsidTr="009756FE">
        <w:trPr>
          <w:trHeight w:val="211"/>
        </w:trPr>
        <w:tc>
          <w:tcPr>
            <w:tcW w:w="595" w:type="dxa"/>
          </w:tcPr>
          <w:p w:rsidR="00780F5D" w:rsidRPr="009F1942" w:rsidRDefault="00780F5D" w:rsidP="009756FE">
            <w:pPr>
              <w:contextualSpacing/>
              <w:jc w:val="center"/>
            </w:pPr>
            <w:r>
              <w:t>2.</w:t>
            </w:r>
          </w:p>
        </w:tc>
        <w:tc>
          <w:tcPr>
            <w:tcW w:w="7055" w:type="dxa"/>
          </w:tcPr>
          <w:p w:rsidR="00780F5D" w:rsidRPr="009F1942" w:rsidRDefault="00780F5D" w:rsidP="009756FE">
            <w:pPr>
              <w:contextualSpacing/>
              <w:jc w:val="center"/>
            </w:pPr>
          </w:p>
        </w:tc>
        <w:tc>
          <w:tcPr>
            <w:tcW w:w="5797" w:type="dxa"/>
          </w:tcPr>
          <w:p w:rsidR="00780F5D" w:rsidRPr="009F1942" w:rsidRDefault="00780F5D" w:rsidP="009756FE">
            <w:pPr>
              <w:contextualSpacing/>
              <w:jc w:val="center"/>
            </w:pPr>
          </w:p>
        </w:tc>
        <w:tc>
          <w:tcPr>
            <w:tcW w:w="2268" w:type="dxa"/>
          </w:tcPr>
          <w:p w:rsidR="00780F5D" w:rsidRPr="009F1942" w:rsidRDefault="00780F5D" w:rsidP="009756FE">
            <w:pPr>
              <w:contextualSpacing/>
              <w:jc w:val="center"/>
            </w:pPr>
          </w:p>
        </w:tc>
      </w:tr>
    </w:tbl>
    <w:p w:rsidR="00780F5D" w:rsidRDefault="00780F5D" w:rsidP="00780F5D">
      <w:pPr>
        <w:autoSpaceDE w:val="0"/>
        <w:autoSpaceDN w:val="0"/>
        <w:rPr>
          <w:b/>
          <w:bCs/>
        </w:rPr>
      </w:pPr>
    </w:p>
    <w:p w:rsidR="00780F5D" w:rsidRPr="009F1942" w:rsidRDefault="00780F5D" w:rsidP="00780F5D">
      <w:pPr>
        <w:rPr>
          <w:b/>
          <w:bCs/>
        </w:rPr>
      </w:pPr>
      <w:r>
        <w:rPr>
          <w:b/>
          <w:bCs/>
        </w:rPr>
        <w:br w:type="page"/>
      </w:r>
      <w:bookmarkStart w:id="5" w:name="_GoBack"/>
      <w:bookmarkEnd w:id="5"/>
      <w:r w:rsidRPr="009F1942">
        <w:rPr>
          <w:b/>
          <w:bCs/>
        </w:rPr>
        <w:lastRenderedPageBreak/>
        <w:t>5.2.</w:t>
      </w:r>
      <w:r>
        <w:rPr>
          <w:b/>
          <w:bCs/>
        </w:rPr>
        <w:t> </w:t>
      </w:r>
      <w:r w:rsidRPr="009F1942">
        <w:rPr>
          <w:b/>
          <w:bCs/>
        </w:rPr>
        <w:t>Иные ценные бумаги</w:t>
      </w:r>
    </w:p>
    <w:p w:rsidR="00780F5D" w:rsidRPr="009F1942" w:rsidRDefault="00780F5D" w:rsidP="00780F5D">
      <w:pPr>
        <w:autoSpaceDE w:val="0"/>
        <w:autoSpaceDN w:val="0"/>
        <w:jc w:val="both"/>
        <w:rPr>
          <w:b/>
          <w:bCs/>
          <w:sz w:val="12"/>
        </w:rPr>
      </w:pPr>
    </w:p>
    <w:tbl>
      <w:tblPr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95"/>
        <w:gridCol w:w="2944"/>
        <w:gridCol w:w="8647"/>
        <w:gridCol w:w="3544"/>
      </w:tblGrid>
      <w:tr w:rsidR="00780F5D" w:rsidRPr="009F1942" w:rsidTr="009756FE">
        <w:tc>
          <w:tcPr>
            <w:tcW w:w="595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№</w:t>
            </w:r>
            <w:r w:rsidRPr="009F1942">
              <w:br/>
              <w:t>п/п</w:t>
            </w:r>
          </w:p>
        </w:tc>
        <w:tc>
          <w:tcPr>
            <w:tcW w:w="2944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Вид ценной бумаги</w:t>
            </w:r>
            <w:r>
              <w:rPr>
                <w:rStyle w:val="af"/>
              </w:rPr>
              <w:footnoteReference w:id="6"/>
            </w:r>
          </w:p>
        </w:tc>
        <w:tc>
          <w:tcPr>
            <w:tcW w:w="8647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Лицо, выпустившее ценную бумагу</w:t>
            </w:r>
          </w:p>
        </w:tc>
        <w:tc>
          <w:tcPr>
            <w:tcW w:w="3544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Общее количество</w:t>
            </w:r>
          </w:p>
        </w:tc>
      </w:tr>
      <w:tr w:rsidR="00780F5D" w:rsidRPr="009F1942" w:rsidTr="009756FE">
        <w:trPr>
          <w:trHeight w:val="238"/>
        </w:trPr>
        <w:tc>
          <w:tcPr>
            <w:tcW w:w="595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 w:rsidRPr="009F1942">
              <w:t>1</w:t>
            </w:r>
            <w:r>
              <w:t>.</w:t>
            </w:r>
          </w:p>
        </w:tc>
        <w:tc>
          <w:tcPr>
            <w:tcW w:w="2944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</w:p>
        </w:tc>
        <w:tc>
          <w:tcPr>
            <w:tcW w:w="8647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</w:p>
        </w:tc>
        <w:tc>
          <w:tcPr>
            <w:tcW w:w="3544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</w:p>
        </w:tc>
      </w:tr>
      <w:tr w:rsidR="00780F5D" w:rsidRPr="009F1942" w:rsidTr="009756FE">
        <w:trPr>
          <w:trHeight w:val="238"/>
        </w:trPr>
        <w:tc>
          <w:tcPr>
            <w:tcW w:w="595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  <w:r>
              <w:t>2.</w:t>
            </w:r>
          </w:p>
        </w:tc>
        <w:tc>
          <w:tcPr>
            <w:tcW w:w="2944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</w:p>
        </w:tc>
        <w:tc>
          <w:tcPr>
            <w:tcW w:w="8647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</w:p>
        </w:tc>
        <w:tc>
          <w:tcPr>
            <w:tcW w:w="3544" w:type="dxa"/>
          </w:tcPr>
          <w:p w:rsidR="00780F5D" w:rsidRPr="009F1942" w:rsidRDefault="00780F5D" w:rsidP="009756FE">
            <w:pPr>
              <w:autoSpaceDE w:val="0"/>
              <w:autoSpaceDN w:val="0"/>
              <w:jc w:val="center"/>
            </w:pPr>
          </w:p>
        </w:tc>
      </w:tr>
    </w:tbl>
    <w:p w:rsidR="00780F5D" w:rsidRDefault="00780F5D" w:rsidP="00780F5D">
      <w:pPr>
        <w:spacing w:before="120"/>
        <w:jc w:val="both"/>
      </w:pPr>
      <w:r>
        <w:t>Примечание:</w:t>
      </w:r>
    </w:p>
    <w:p w:rsidR="00780F5D" w:rsidRDefault="00780F5D" w:rsidP="00780F5D">
      <w:pPr>
        <w:contextualSpacing/>
        <w:jc w:val="both"/>
      </w:pPr>
      <w:r>
        <w:t>1. Сведения указываются по состоянию на дату заполнения декларации.</w:t>
      </w:r>
    </w:p>
    <w:p w:rsidR="00780F5D" w:rsidRDefault="00780F5D" w:rsidP="00780F5D">
      <w:pPr>
        <w:contextualSpacing/>
        <w:jc w:val="both"/>
      </w:pPr>
      <w:r>
        <w:t>2. Декларация заполняется «от руки» либо с использованием компьютерной техники.</w:t>
      </w:r>
    </w:p>
    <w:p w:rsidR="00780F5D" w:rsidRDefault="00780F5D" w:rsidP="00780F5D">
      <w:pPr>
        <w:jc w:val="both"/>
      </w:pPr>
      <w:r>
        <w:t>3. При необходимости отображения большего количества информации прикладываются дополнительные листы с соответствующими таблицами.</w:t>
      </w:r>
    </w:p>
    <w:p w:rsidR="00780F5D" w:rsidRDefault="00780F5D" w:rsidP="00780F5D">
      <w:pPr>
        <w:jc w:val="both"/>
      </w:pPr>
    </w:p>
    <w:p w:rsidR="00780F5D" w:rsidRDefault="00780F5D" w:rsidP="00780F5D">
      <w:pPr>
        <w:jc w:val="both"/>
      </w:pPr>
    </w:p>
    <w:tbl>
      <w:tblPr>
        <w:tblStyle w:val="aa"/>
        <w:tblW w:w="15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1418"/>
        <w:gridCol w:w="4678"/>
        <w:gridCol w:w="1559"/>
        <w:gridCol w:w="4110"/>
      </w:tblGrid>
      <w:tr w:rsidR="00780F5D" w:rsidTr="009756FE">
        <w:tc>
          <w:tcPr>
            <w:tcW w:w="3969" w:type="dxa"/>
          </w:tcPr>
          <w:p w:rsidR="00780F5D" w:rsidRDefault="00780F5D" w:rsidP="009756FE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Приложение на _____ листах</w:t>
            </w:r>
          </w:p>
        </w:tc>
        <w:tc>
          <w:tcPr>
            <w:tcW w:w="1418" w:type="dxa"/>
          </w:tcPr>
          <w:p w:rsidR="00780F5D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780F5D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80F5D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80F5D" w:rsidRDefault="00780F5D" w:rsidP="009756FE">
            <w:pPr>
              <w:contextualSpacing/>
              <w:rPr>
                <w:sz w:val="24"/>
                <w:szCs w:val="24"/>
              </w:rPr>
            </w:pPr>
          </w:p>
        </w:tc>
      </w:tr>
      <w:tr w:rsidR="00780F5D" w:rsidRPr="007D176F" w:rsidTr="009756FE">
        <w:tc>
          <w:tcPr>
            <w:tcW w:w="3969" w:type="dxa"/>
          </w:tcPr>
          <w:p w:rsidR="00780F5D" w:rsidRPr="007D176F" w:rsidRDefault="00780F5D" w:rsidP="009756FE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780F5D" w:rsidRPr="007D176F" w:rsidRDefault="00780F5D" w:rsidP="009756FE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780F5D" w:rsidRPr="007D176F" w:rsidRDefault="00780F5D" w:rsidP="009756FE">
            <w:pPr>
              <w:contextualSpacing/>
              <w:jc w:val="center"/>
              <w:rPr>
                <w:sz w:val="20"/>
                <w:szCs w:val="20"/>
              </w:rPr>
            </w:pPr>
            <w:r w:rsidRPr="007D176F">
              <w:rPr>
                <w:sz w:val="20"/>
                <w:szCs w:val="20"/>
              </w:rPr>
              <w:t>(дата заполнения)</w:t>
            </w:r>
          </w:p>
        </w:tc>
        <w:tc>
          <w:tcPr>
            <w:tcW w:w="1559" w:type="dxa"/>
          </w:tcPr>
          <w:p w:rsidR="00780F5D" w:rsidRPr="007D176F" w:rsidRDefault="00780F5D" w:rsidP="009756FE">
            <w:pPr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80F5D" w:rsidRPr="007D176F" w:rsidRDefault="00780F5D" w:rsidP="009756FE">
            <w:pPr>
              <w:contextualSpacing/>
              <w:jc w:val="center"/>
              <w:rPr>
                <w:sz w:val="20"/>
                <w:szCs w:val="20"/>
              </w:rPr>
            </w:pPr>
            <w:r w:rsidRPr="007D176F">
              <w:rPr>
                <w:sz w:val="20"/>
                <w:szCs w:val="20"/>
              </w:rPr>
              <w:t>(подпись)</w:t>
            </w:r>
          </w:p>
        </w:tc>
      </w:tr>
    </w:tbl>
    <w:p w:rsidR="00780F5D" w:rsidRPr="00331FF3" w:rsidRDefault="00780F5D" w:rsidP="00780F5D">
      <w:pPr>
        <w:contextualSpacing/>
      </w:pPr>
    </w:p>
    <w:p w:rsidR="00780F5D" w:rsidRPr="00B63605" w:rsidRDefault="00780F5D" w:rsidP="00780F5D">
      <w:pPr>
        <w:pStyle w:val="ab"/>
        <w:shd w:val="clear" w:color="auto" w:fill="FFFFFF"/>
        <w:spacing w:before="0" w:beforeAutospacing="0" w:after="0" w:afterAutospacing="0"/>
        <w:jc w:val="right"/>
        <w:rPr>
          <w:color w:val="000000" w:themeColor="text1"/>
        </w:rPr>
      </w:pPr>
    </w:p>
    <w:p w:rsidR="002C0406" w:rsidRPr="00634C67" w:rsidRDefault="002C0406" w:rsidP="00634C67">
      <w:pPr>
        <w:rPr>
          <w:sz w:val="26"/>
          <w:szCs w:val="26"/>
        </w:rPr>
      </w:pPr>
    </w:p>
    <w:sectPr w:rsidR="002C0406" w:rsidRPr="00634C67" w:rsidSect="00780F5D">
      <w:pgSz w:w="16838" w:h="11906" w:orient="landscape"/>
      <w:pgMar w:top="709" w:right="851" w:bottom="851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52F" w:rsidRDefault="0033352F" w:rsidP="00780F5D">
      <w:r>
        <w:separator/>
      </w:r>
    </w:p>
  </w:endnote>
  <w:endnote w:type="continuationSeparator" w:id="0">
    <w:p w:rsidR="0033352F" w:rsidRDefault="0033352F" w:rsidP="00780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 Pro">
    <w:altName w:val="Minion Pro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52F" w:rsidRDefault="0033352F" w:rsidP="00780F5D">
      <w:r>
        <w:separator/>
      </w:r>
    </w:p>
  </w:footnote>
  <w:footnote w:type="continuationSeparator" w:id="0">
    <w:p w:rsidR="0033352F" w:rsidRDefault="0033352F" w:rsidP="00780F5D">
      <w:r>
        <w:continuationSeparator/>
      </w:r>
    </w:p>
  </w:footnote>
  <w:footnote w:id="1">
    <w:p w:rsidR="00780F5D" w:rsidRDefault="00780F5D" w:rsidP="00780F5D">
      <w:pPr>
        <w:pStyle w:val="ad"/>
        <w:spacing w:after="0" w:line="240" w:lineRule="auto"/>
        <w:jc w:val="both"/>
      </w:pPr>
      <w:r>
        <w:rPr>
          <w:rStyle w:val="af"/>
        </w:rPr>
        <w:footnoteRef/>
      </w:r>
      <w:r>
        <w:t xml:space="preserve"> К близким родственникам / свойственникам относятся: родители, супруги, дети, братья, сёстры / братья, сёстры, родители, дети супругов и супруги детей.</w:t>
      </w:r>
    </w:p>
  </w:footnote>
  <w:footnote w:id="2">
    <w:p w:rsidR="00780F5D" w:rsidRDefault="00780F5D" w:rsidP="00780F5D">
      <w:pPr>
        <w:pStyle w:val="ad"/>
        <w:spacing w:after="0" w:line="240" w:lineRule="auto"/>
        <w:jc w:val="both"/>
      </w:pPr>
      <w:r>
        <w:rPr>
          <w:rStyle w:val="af"/>
        </w:rPr>
        <w:footnoteRef/>
      </w:r>
      <w:r>
        <w:t xml:space="preserve"> Индивидуальный предприниматель (ИП), </w:t>
      </w:r>
      <w:proofErr w:type="spellStart"/>
      <w:r>
        <w:t>самозанятый</w:t>
      </w:r>
      <w:proofErr w:type="spellEnd"/>
      <w:r>
        <w:t>, учредитель, руководитель</w:t>
      </w:r>
    </w:p>
  </w:footnote>
  <w:footnote w:id="3">
    <w:p w:rsidR="00780F5D" w:rsidRPr="00F10689" w:rsidRDefault="00780F5D" w:rsidP="00780F5D">
      <w:pPr>
        <w:pStyle w:val="ad"/>
        <w:spacing w:after="0" w:line="240" w:lineRule="auto"/>
        <w:jc w:val="both"/>
      </w:pPr>
      <w:r w:rsidRPr="00EE06C5">
        <w:rPr>
          <w:vertAlign w:val="superscript"/>
        </w:rPr>
        <w:footnoteRef/>
      </w:r>
      <w:r>
        <w:t> </w:t>
      </w:r>
      <w:r w:rsidRPr="00F10689">
        <w:t>Внешнее, внутреннее</w:t>
      </w:r>
      <w:r>
        <w:t>.</w:t>
      </w:r>
    </w:p>
  </w:footnote>
  <w:footnote w:id="4">
    <w:p w:rsidR="00780F5D" w:rsidRPr="00F10689" w:rsidRDefault="00780F5D" w:rsidP="00780F5D">
      <w:pPr>
        <w:pStyle w:val="ad"/>
        <w:spacing w:after="0" w:line="240" w:lineRule="auto"/>
        <w:jc w:val="both"/>
      </w:pPr>
      <w:r w:rsidRPr="00EE06C5">
        <w:rPr>
          <w:vertAlign w:val="superscript"/>
        </w:rPr>
        <w:footnoteRef/>
      </w:r>
      <w:r>
        <w:t> </w:t>
      </w:r>
      <w:r w:rsidRPr="00F10689">
        <w:t>Указываются полное или сокращенное официальное наименование организации и ее организационно-правовая форма (акционерное общество, общество с ограниченной ответственностью, товарищество, производственный кооператив, фонд и другие)</w:t>
      </w:r>
      <w:r>
        <w:t>.</w:t>
      </w:r>
    </w:p>
  </w:footnote>
  <w:footnote w:id="5">
    <w:p w:rsidR="00780F5D" w:rsidRPr="00F10689" w:rsidRDefault="00780F5D" w:rsidP="00780F5D">
      <w:pPr>
        <w:pStyle w:val="ad"/>
        <w:spacing w:after="0" w:line="240" w:lineRule="auto"/>
        <w:jc w:val="both"/>
      </w:pPr>
      <w:r w:rsidRPr="00EE06C5">
        <w:rPr>
          <w:vertAlign w:val="superscript"/>
        </w:rPr>
        <w:footnoteRef/>
      </w:r>
      <w:r>
        <w:t> </w:t>
      </w:r>
      <w:r w:rsidRPr="00F10689">
        <w:t>Доля участия выражается в процентах от уставного капитала. Для акционерных обществ указываются также номинальная стоимость и количество акций.</w:t>
      </w:r>
    </w:p>
  </w:footnote>
  <w:footnote w:id="6">
    <w:p w:rsidR="00780F5D" w:rsidRDefault="00780F5D" w:rsidP="00780F5D">
      <w:pPr>
        <w:pStyle w:val="ad"/>
        <w:spacing w:after="0" w:line="240" w:lineRule="auto"/>
        <w:jc w:val="both"/>
      </w:pPr>
      <w:r>
        <w:rPr>
          <w:rStyle w:val="af"/>
        </w:rPr>
        <w:footnoteRef/>
      </w:r>
      <w:r>
        <w:t> </w:t>
      </w:r>
      <w:r w:rsidRPr="008531D0">
        <w:t>Указываются все ценные бумаги по видам (облигации, векселя и другие), за исключением акций, указанных в подразделе 5.1.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E5323"/>
    <w:multiLevelType w:val="hybridMultilevel"/>
    <w:tmpl w:val="743CC62A"/>
    <w:lvl w:ilvl="0" w:tplc="041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" w15:restartNumberingAfterBreak="0">
    <w:nsid w:val="02BC1813"/>
    <w:multiLevelType w:val="hybridMultilevel"/>
    <w:tmpl w:val="9E4674C0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</w:lvl>
    <w:lvl w:ilvl="3" w:tplc="0419000F" w:tentative="1">
      <w:start w:val="1"/>
      <w:numFmt w:val="decimal"/>
      <w:lvlText w:val="%4."/>
      <w:lvlJc w:val="left"/>
      <w:pPr>
        <w:ind w:left="3382" w:hanging="360"/>
      </w:p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</w:lvl>
    <w:lvl w:ilvl="6" w:tplc="0419000F" w:tentative="1">
      <w:start w:val="1"/>
      <w:numFmt w:val="decimal"/>
      <w:lvlText w:val="%7."/>
      <w:lvlJc w:val="left"/>
      <w:pPr>
        <w:ind w:left="5542" w:hanging="360"/>
      </w:p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15342BC3"/>
    <w:multiLevelType w:val="hybridMultilevel"/>
    <w:tmpl w:val="3214A588"/>
    <w:lvl w:ilvl="0" w:tplc="04190001">
      <w:start w:val="1"/>
      <w:numFmt w:val="bullet"/>
      <w:lvlText w:val=""/>
      <w:lvlJc w:val="left"/>
      <w:pPr>
        <w:ind w:left="15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3" w15:restartNumberingAfterBreak="0">
    <w:nsid w:val="1A2E0F72"/>
    <w:multiLevelType w:val="hybridMultilevel"/>
    <w:tmpl w:val="85EE69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B67191"/>
    <w:multiLevelType w:val="hybridMultilevel"/>
    <w:tmpl w:val="555E74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E5FAD"/>
    <w:multiLevelType w:val="multilevel"/>
    <w:tmpl w:val="DA7C59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3.1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FCC1F9D"/>
    <w:multiLevelType w:val="hybridMultilevel"/>
    <w:tmpl w:val="D7880A76"/>
    <w:lvl w:ilvl="0" w:tplc="A1502420">
      <w:start w:val="1"/>
      <w:numFmt w:val="decimal"/>
      <w:lvlText w:val="3.1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1B4806"/>
    <w:multiLevelType w:val="hybridMultilevel"/>
    <w:tmpl w:val="44DE74C6"/>
    <w:lvl w:ilvl="0" w:tplc="AAF4C04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270682"/>
    <w:multiLevelType w:val="hybridMultilevel"/>
    <w:tmpl w:val="B8A0612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2D0E2D12"/>
    <w:multiLevelType w:val="hybridMultilevel"/>
    <w:tmpl w:val="6A86EE9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87022B"/>
    <w:multiLevelType w:val="hybridMultilevel"/>
    <w:tmpl w:val="B3E2794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35344FD9"/>
    <w:multiLevelType w:val="multilevel"/>
    <w:tmpl w:val="C99E6B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3.1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7370800"/>
    <w:multiLevelType w:val="hybridMultilevel"/>
    <w:tmpl w:val="96C6CB3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3F54400E"/>
    <w:multiLevelType w:val="hybridMultilevel"/>
    <w:tmpl w:val="4490D7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275CC1"/>
    <w:multiLevelType w:val="multilevel"/>
    <w:tmpl w:val="3D36A70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88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5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80" w:hanging="1800"/>
      </w:pPr>
      <w:rPr>
        <w:rFonts w:hint="default"/>
      </w:rPr>
    </w:lvl>
  </w:abstractNum>
  <w:abstractNum w:abstractNumId="15" w15:restartNumberingAfterBreak="0">
    <w:nsid w:val="4BD44383"/>
    <w:multiLevelType w:val="multilevel"/>
    <w:tmpl w:val="212CD7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3.1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BF35FE3"/>
    <w:multiLevelType w:val="hybridMultilevel"/>
    <w:tmpl w:val="C256F4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434392"/>
    <w:multiLevelType w:val="hybridMultilevel"/>
    <w:tmpl w:val="E97A6B2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9E91934"/>
    <w:multiLevelType w:val="hybridMultilevel"/>
    <w:tmpl w:val="60561C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03579"/>
    <w:multiLevelType w:val="hybridMultilevel"/>
    <w:tmpl w:val="46EAE4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CA4388"/>
    <w:multiLevelType w:val="multilevel"/>
    <w:tmpl w:val="212CD7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3.1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6B3721C"/>
    <w:multiLevelType w:val="hybridMultilevel"/>
    <w:tmpl w:val="E0DE4D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94C3A"/>
    <w:multiLevelType w:val="hybridMultilevel"/>
    <w:tmpl w:val="3A9009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C14239"/>
    <w:multiLevelType w:val="multilevel"/>
    <w:tmpl w:val="D98C8A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3.1%3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4"/>
  </w:num>
  <w:num w:numId="2">
    <w:abstractNumId w:val="20"/>
  </w:num>
  <w:num w:numId="3">
    <w:abstractNumId w:val="15"/>
  </w:num>
  <w:num w:numId="4">
    <w:abstractNumId w:val="11"/>
  </w:num>
  <w:num w:numId="5">
    <w:abstractNumId w:val="5"/>
  </w:num>
  <w:num w:numId="6">
    <w:abstractNumId w:val="23"/>
  </w:num>
  <w:num w:numId="7">
    <w:abstractNumId w:val="9"/>
  </w:num>
  <w:num w:numId="8">
    <w:abstractNumId w:val="6"/>
  </w:num>
  <w:num w:numId="9">
    <w:abstractNumId w:val="0"/>
  </w:num>
  <w:num w:numId="10">
    <w:abstractNumId w:val="2"/>
  </w:num>
  <w:num w:numId="11">
    <w:abstractNumId w:val="17"/>
  </w:num>
  <w:num w:numId="12">
    <w:abstractNumId w:val="18"/>
  </w:num>
  <w:num w:numId="13">
    <w:abstractNumId w:val="22"/>
  </w:num>
  <w:num w:numId="14">
    <w:abstractNumId w:val="3"/>
  </w:num>
  <w:num w:numId="15">
    <w:abstractNumId w:val="4"/>
  </w:num>
  <w:num w:numId="16">
    <w:abstractNumId w:val="21"/>
  </w:num>
  <w:num w:numId="17">
    <w:abstractNumId w:val="7"/>
  </w:num>
  <w:num w:numId="18">
    <w:abstractNumId w:val="12"/>
  </w:num>
  <w:num w:numId="19">
    <w:abstractNumId w:val="16"/>
  </w:num>
  <w:num w:numId="20">
    <w:abstractNumId w:val="8"/>
  </w:num>
  <w:num w:numId="21">
    <w:abstractNumId w:val="19"/>
  </w:num>
  <w:num w:numId="22">
    <w:abstractNumId w:val="10"/>
  </w:num>
  <w:num w:numId="23">
    <w:abstractNumId w:val="1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F2CF3"/>
    <w:rsid w:val="00034AA4"/>
    <w:rsid w:val="000834EB"/>
    <w:rsid w:val="000931A9"/>
    <w:rsid w:val="000E560D"/>
    <w:rsid w:val="000F05DB"/>
    <w:rsid w:val="000F2CF3"/>
    <w:rsid w:val="00114B6D"/>
    <w:rsid w:val="0011754B"/>
    <w:rsid w:val="001B3B96"/>
    <w:rsid w:val="001C437C"/>
    <w:rsid w:val="0022047E"/>
    <w:rsid w:val="0023234A"/>
    <w:rsid w:val="002A3F79"/>
    <w:rsid w:val="002C0406"/>
    <w:rsid w:val="002D549C"/>
    <w:rsid w:val="002E25CF"/>
    <w:rsid w:val="00301F49"/>
    <w:rsid w:val="00313088"/>
    <w:rsid w:val="003312EF"/>
    <w:rsid w:val="0033352F"/>
    <w:rsid w:val="00351807"/>
    <w:rsid w:val="003A45F8"/>
    <w:rsid w:val="003A5B90"/>
    <w:rsid w:val="003B5118"/>
    <w:rsid w:val="003F316F"/>
    <w:rsid w:val="00413ADB"/>
    <w:rsid w:val="00430C10"/>
    <w:rsid w:val="00476114"/>
    <w:rsid w:val="0048294B"/>
    <w:rsid w:val="0048689A"/>
    <w:rsid w:val="004B5207"/>
    <w:rsid w:val="004B65F2"/>
    <w:rsid w:val="004F391F"/>
    <w:rsid w:val="004F44D2"/>
    <w:rsid w:val="00502AF9"/>
    <w:rsid w:val="00512602"/>
    <w:rsid w:val="00537390"/>
    <w:rsid w:val="0057698B"/>
    <w:rsid w:val="005E6443"/>
    <w:rsid w:val="00634C67"/>
    <w:rsid w:val="00635761"/>
    <w:rsid w:val="00672CAD"/>
    <w:rsid w:val="006C77FD"/>
    <w:rsid w:val="006D4CF8"/>
    <w:rsid w:val="00706CF4"/>
    <w:rsid w:val="0071047D"/>
    <w:rsid w:val="007345C1"/>
    <w:rsid w:val="007519FE"/>
    <w:rsid w:val="00780F5D"/>
    <w:rsid w:val="007824FC"/>
    <w:rsid w:val="007A34AD"/>
    <w:rsid w:val="007A701B"/>
    <w:rsid w:val="007C188B"/>
    <w:rsid w:val="00806A1D"/>
    <w:rsid w:val="00813576"/>
    <w:rsid w:val="00830053"/>
    <w:rsid w:val="00851BEA"/>
    <w:rsid w:val="00861984"/>
    <w:rsid w:val="008B3AC0"/>
    <w:rsid w:val="008E270A"/>
    <w:rsid w:val="00901E7A"/>
    <w:rsid w:val="00913F91"/>
    <w:rsid w:val="0091689E"/>
    <w:rsid w:val="00926A4A"/>
    <w:rsid w:val="00931ADA"/>
    <w:rsid w:val="0094438B"/>
    <w:rsid w:val="009B4682"/>
    <w:rsid w:val="009E7875"/>
    <w:rsid w:val="00A03A02"/>
    <w:rsid w:val="00A03E94"/>
    <w:rsid w:val="00A03F72"/>
    <w:rsid w:val="00A264BE"/>
    <w:rsid w:val="00AD66CB"/>
    <w:rsid w:val="00B05970"/>
    <w:rsid w:val="00B2241A"/>
    <w:rsid w:val="00B37C25"/>
    <w:rsid w:val="00B526CF"/>
    <w:rsid w:val="00B647AC"/>
    <w:rsid w:val="00B66EAA"/>
    <w:rsid w:val="00B713E0"/>
    <w:rsid w:val="00BC1025"/>
    <w:rsid w:val="00BC165E"/>
    <w:rsid w:val="00BD44E2"/>
    <w:rsid w:val="00BF5FDE"/>
    <w:rsid w:val="00C04F1A"/>
    <w:rsid w:val="00C10853"/>
    <w:rsid w:val="00C42492"/>
    <w:rsid w:val="00C42DA2"/>
    <w:rsid w:val="00C51872"/>
    <w:rsid w:val="00C562AD"/>
    <w:rsid w:val="00C84348"/>
    <w:rsid w:val="00C960FB"/>
    <w:rsid w:val="00CA06DD"/>
    <w:rsid w:val="00CE3427"/>
    <w:rsid w:val="00CF0DCD"/>
    <w:rsid w:val="00D07ED4"/>
    <w:rsid w:val="00D41E99"/>
    <w:rsid w:val="00D55564"/>
    <w:rsid w:val="00D63E4A"/>
    <w:rsid w:val="00DE392E"/>
    <w:rsid w:val="00E0321F"/>
    <w:rsid w:val="00E64EE9"/>
    <w:rsid w:val="00E92C91"/>
    <w:rsid w:val="00E94ADB"/>
    <w:rsid w:val="00ED0E6E"/>
    <w:rsid w:val="00F1332C"/>
    <w:rsid w:val="00F175BC"/>
    <w:rsid w:val="00F20DFC"/>
    <w:rsid w:val="00F3015A"/>
    <w:rsid w:val="00F327F1"/>
    <w:rsid w:val="00F37D1A"/>
    <w:rsid w:val="00F403B2"/>
    <w:rsid w:val="00F522DE"/>
    <w:rsid w:val="00F6019F"/>
    <w:rsid w:val="00F83B5C"/>
    <w:rsid w:val="00F83C16"/>
    <w:rsid w:val="00FB35C0"/>
    <w:rsid w:val="00FB4680"/>
    <w:rsid w:val="00FD4D54"/>
    <w:rsid w:val="00FD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B577C"/>
  <w15:docId w15:val="{D759BB95-C501-49F6-AC4E-2908DB497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2C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780F5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2CF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F2CF3"/>
    <w:pPr>
      <w:ind w:left="720"/>
      <w:contextualSpacing/>
    </w:pPr>
  </w:style>
  <w:style w:type="character" w:styleId="a5">
    <w:name w:val="Hyperlink"/>
    <w:basedOn w:val="a0"/>
    <w:unhideWhenUsed/>
    <w:rsid w:val="00CA06DD"/>
    <w:rPr>
      <w:color w:val="0000FF"/>
      <w:u w:val="single"/>
    </w:rPr>
  </w:style>
  <w:style w:type="paragraph" w:styleId="a6">
    <w:name w:val="Title"/>
    <w:basedOn w:val="a"/>
    <w:link w:val="a7"/>
    <w:qFormat/>
    <w:rsid w:val="00CA06DD"/>
    <w:pPr>
      <w:jc w:val="center"/>
    </w:pPr>
    <w:rPr>
      <w:b/>
      <w:bCs/>
      <w:sz w:val="36"/>
    </w:rPr>
  </w:style>
  <w:style w:type="character" w:customStyle="1" w:styleId="a7">
    <w:name w:val="Заголовок Знак"/>
    <w:basedOn w:val="a0"/>
    <w:link w:val="a6"/>
    <w:rsid w:val="00CA06DD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customStyle="1" w:styleId="ConsPlusNormal">
    <w:name w:val="ConsPlusNormal"/>
    <w:rsid w:val="00CA06DD"/>
    <w:pPr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1">
    <w:name w:val="Обычный1"/>
    <w:rsid w:val="00CA06D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A06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A06DD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FD4D5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uiPriority w:val="99"/>
    <w:unhideWhenUsed/>
    <w:rsid w:val="00BC1025"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sid w:val="00634C67"/>
    <w:rPr>
      <w:b/>
      <w:bCs/>
    </w:rPr>
  </w:style>
  <w:style w:type="paragraph" w:customStyle="1" w:styleId="Default">
    <w:name w:val="Default"/>
    <w:rsid w:val="00634C67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780F5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780F5D"/>
    <w:pPr>
      <w:spacing w:after="160" w:line="259" w:lineRule="auto"/>
    </w:pPr>
    <w:rPr>
      <w:rFonts w:eastAsiaTheme="minorHAnsi" w:cstheme="minorBidi"/>
      <w:sz w:val="20"/>
      <w:szCs w:val="20"/>
      <w:lang w:eastAsia="en-US"/>
    </w:rPr>
  </w:style>
  <w:style w:type="character" w:customStyle="1" w:styleId="ae">
    <w:name w:val="Текст сноски Знак"/>
    <w:basedOn w:val="a0"/>
    <w:link w:val="ad"/>
    <w:uiPriority w:val="99"/>
    <w:semiHidden/>
    <w:rsid w:val="00780F5D"/>
    <w:rPr>
      <w:rFonts w:ascii="Times New Roman" w:hAnsi="Times New Roman"/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780F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77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muzbcrb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E1DDDF-31FC-4825-8EF1-601D901D2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11</Pages>
  <Words>2309</Words>
  <Characters>13163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KHRUPOV</dc:creator>
  <cp:lastModifiedBy>Пользователь</cp:lastModifiedBy>
  <cp:revision>43</cp:revision>
  <cp:lastPrinted>2016-10-17T10:34:00Z</cp:lastPrinted>
  <dcterms:created xsi:type="dcterms:W3CDTF">2017-01-28T08:38:00Z</dcterms:created>
  <dcterms:modified xsi:type="dcterms:W3CDTF">2025-12-27T08:27:00Z</dcterms:modified>
</cp:coreProperties>
</file>